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01" w:type="dxa"/>
        <w:tblLayout w:type="fixed"/>
        <w:tblLook w:val="04A0"/>
      </w:tblPr>
      <w:tblGrid>
        <w:gridCol w:w="529"/>
        <w:gridCol w:w="425"/>
        <w:gridCol w:w="601"/>
        <w:gridCol w:w="283"/>
        <w:gridCol w:w="2800"/>
        <w:gridCol w:w="6102"/>
        <w:gridCol w:w="2268"/>
        <w:gridCol w:w="2693"/>
      </w:tblGrid>
      <w:tr w:rsidR="00B65FFB" w:rsidRPr="00A31FE2" w:rsidTr="00CA321B">
        <w:trPr>
          <w:trHeight w:val="731"/>
        </w:trPr>
        <w:tc>
          <w:tcPr>
            <w:tcW w:w="1838" w:type="dxa"/>
            <w:gridSpan w:val="4"/>
            <w:vAlign w:val="center"/>
          </w:tcPr>
          <w:p w:rsidR="00B65FFB" w:rsidRPr="00A83363" w:rsidRDefault="00B65FFB" w:rsidP="00760D2A">
            <w:pPr>
              <w:ind w:left="71"/>
              <w:jc w:val="center"/>
              <w:rPr>
                <w:rFonts w:ascii="Comic Sans MS" w:hAnsi="Comic Sans MS" w:cs="Tahoma"/>
                <w:bCs/>
                <w:sz w:val="24"/>
                <w:szCs w:val="24"/>
                <w:lang w:eastAsia="tr-TR"/>
              </w:rPr>
            </w:pPr>
            <w:r w:rsidRPr="00A83363">
              <w:rPr>
                <w:rFonts w:ascii="Comic Sans MS" w:hAnsi="Comic Sans MS" w:cs="Tahoma"/>
                <w:bCs/>
                <w:sz w:val="24"/>
                <w:szCs w:val="24"/>
                <w:lang w:eastAsia="tr-TR"/>
              </w:rPr>
              <w:t>S Ü R E</w:t>
            </w:r>
          </w:p>
        </w:tc>
        <w:tc>
          <w:tcPr>
            <w:tcW w:w="2800" w:type="dxa"/>
            <w:vAlign w:val="center"/>
          </w:tcPr>
          <w:p w:rsidR="00B65FFB" w:rsidRPr="003A3CE8" w:rsidRDefault="00B65FFB" w:rsidP="00DE6D3A">
            <w:pPr>
              <w:tabs>
                <w:tab w:val="left" w:pos="335"/>
                <w:tab w:val="left" w:pos="868"/>
                <w:tab w:val="left" w:pos="1077"/>
              </w:tabs>
              <w:jc w:val="center"/>
              <w:rPr>
                <w:b/>
                <w:szCs w:val="20"/>
              </w:rPr>
            </w:pPr>
            <w:r w:rsidRPr="003A3CE8">
              <w:rPr>
                <w:b/>
                <w:szCs w:val="20"/>
              </w:rPr>
              <w:t>KAZANIMLAR</w:t>
            </w:r>
          </w:p>
        </w:tc>
        <w:tc>
          <w:tcPr>
            <w:tcW w:w="6102" w:type="dxa"/>
            <w:vAlign w:val="center"/>
          </w:tcPr>
          <w:p w:rsidR="00B65FFB" w:rsidRPr="003A3CE8" w:rsidRDefault="00B65FFB" w:rsidP="00DA434D">
            <w:pPr>
              <w:jc w:val="center"/>
              <w:rPr>
                <w:b/>
                <w:szCs w:val="20"/>
              </w:rPr>
            </w:pPr>
            <w:r w:rsidRPr="003A3CE8">
              <w:rPr>
                <w:b/>
                <w:szCs w:val="20"/>
              </w:rPr>
              <w:t>ETKİNLİKLER</w:t>
            </w:r>
          </w:p>
        </w:tc>
        <w:tc>
          <w:tcPr>
            <w:tcW w:w="2268" w:type="dxa"/>
            <w:vAlign w:val="center"/>
          </w:tcPr>
          <w:p w:rsidR="00B65FFB" w:rsidRPr="003A3CE8" w:rsidRDefault="00B65FFB" w:rsidP="00DE6D3A">
            <w:pPr>
              <w:jc w:val="center"/>
              <w:rPr>
                <w:b/>
                <w:szCs w:val="20"/>
              </w:rPr>
            </w:pPr>
            <w:r w:rsidRPr="003A3CE8">
              <w:rPr>
                <w:b/>
                <w:szCs w:val="20"/>
              </w:rPr>
              <w:t>A</w:t>
            </w:r>
            <w:r w:rsidR="00DA434D">
              <w:rPr>
                <w:b/>
                <w:szCs w:val="20"/>
              </w:rPr>
              <w:t>ÇIKLAMALAR</w:t>
            </w:r>
          </w:p>
        </w:tc>
        <w:tc>
          <w:tcPr>
            <w:tcW w:w="2693" w:type="dxa"/>
            <w:vAlign w:val="center"/>
          </w:tcPr>
          <w:p w:rsidR="00B65FFB" w:rsidRPr="00A83363" w:rsidRDefault="00DA434D" w:rsidP="00DA434D">
            <w:pPr>
              <w:rPr>
                <w:rFonts w:ascii="Comic Sans MS" w:hAnsi="Comic Sans MS"/>
                <w:sz w:val="24"/>
                <w:szCs w:val="24"/>
              </w:rPr>
            </w:pPr>
            <w:r>
              <w:rPr>
                <w:b/>
                <w:szCs w:val="20"/>
              </w:rPr>
              <w:t>ÖLÇME DEĞERLENDİRME</w:t>
            </w:r>
          </w:p>
        </w:tc>
      </w:tr>
      <w:tr w:rsidR="00404373" w:rsidRPr="00A31FE2" w:rsidTr="00CA321B">
        <w:trPr>
          <w:cantSplit/>
          <w:trHeight w:val="1473"/>
        </w:trPr>
        <w:tc>
          <w:tcPr>
            <w:tcW w:w="529" w:type="dxa"/>
            <w:vMerge w:val="restart"/>
            <w:textDirection w:val="btLr"/>
          </w:tcPr>
          <w:p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EYLÜL</w:t>
            </w:r>
          </w:p>
        </w:tc>
        <w:tc>
          <w:tcPr>
            <w:tcW w:w="425" w:type="dxa"/>
            <w:textDirection w:val="btLr"/>
            <w:vAlign w:val="center"/>
          </w:tcPr>
          <w:p w:rsidR="00404373" w:rsidRPr="00760D2A" w:rsidRDefault="00404373" w:rsidP="00404373">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1. HAFTA</w:t>
            </w:r>
          </w:p>
        </w:tc>
        <w:tc>
          <w:tcPr>
            <w:tcW w:w="601" w:type="dxa"/>
            <w:textDirection w:val="btLr"/>
          </w:tcPr>
          <w:p w:rsidR="00404373" w:rsidRPr="00C367C7" w:rsidRDefault="00404373" w:rsidP="00404373">
            <w:pPr>
              <w:ind w:left="113" w:right="113"/>
              <w:jc w:val="center"/>
              <w:rPr>
                <w:sz w:val="16"/>
                <w:szCs w:val="24"/>
              </w:rPr>
            </w:pPr>
            <w:r w:rsidRPr="00C367C7">
              <w:rPr>
                <w:rFonts w:ascii="Arial" w:hAnsi="Arial" w:cs="Arial"/>
                <w:b/>
                <w:bCs/>
                <w:sz w:val="16"/>
                <w:szCs w:val="16"/>
              </w:rPr>
              <w:t>12/Eyl/2022-16/Eyl/2022</w:t>
            </w:r>
          </w:p>
        </w:tc>
        <w:tc>
          <w:tcPr>
            <w:tcW w:w="283" w:type="dxa"/>
          </w:tcPr>
          <w:p w:rsidR="00404373" w:rsidRPr="00A31FE2" w:rsidRDefault="00404373" w:rsidP="00404373">
            <w:pPr>
              <w:spacing w:before="600"/>
              <w:rPr>
                <w:rFonts w:ascii="Comic Sans MS" w:hAnsi="Comic Sans MS"/>
                <w:sz w:val="24"/>
                <w:szCs w:val="24"/>
              </w:rPr>
            </w:pPr>
            <w:r>
              <w:rPr>
                <w:rFonts w:ascii="Comic Sans MS" w:hAnsi="Comic Sans MS"/>
                <w:sz w:val="24"/>
                <w:szCs w:val="24"/>
              </w:rPr>
              <w:t>1</w:t>
            </w:r>
          </w:p>
        </w:tc>
        <w:tc>
          <w:tcPr>
            <w:tcW w:w="2800" w:type="dxa"/>
            <w:vMerge w:val="restart"/>
          </w:tcPr>
          <w:p w:rsidR="00404373" w:rsidRPr="001775DA" w:rsidRDefault="00404373" w:rsidP="00404373">
            <w:pPr>
              <w:rPr>
                <w:rFonts w:cs="Times New Roman"/>
                <w:sz w:val="20"/>
                <w:szCs w:val="20"/>
              </w:rPr>
            </w:pPr>
            <w:r w:rsidRPr="001775DA">
              <w:rPr>
                <w:rFonts w:cs="Times New Roman"/>
                <w:sz w:val="20"/>
                <w:szCs w:val="20"/>
              </w:rPr>
              <w:t>3.1.1.Görsel sanat çalışmasını oluştururken uygulama basamaklarını kullanır.</w:t>
            </w:r>
          </w:p>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r w:rsidRPr="001775DA">
              <w:rPr>
                <w:rFonts w:cs="Times New Roman"/>
                <w:sz w:val="20"/>
                <w:szCs w:val="20"/>
              </w:rPr>
              <w:t>3.1.2.Görsel sanat çalışmasını oluştururken ifadeci yaklaşım kullanır.</w:t>
            </w:r>
          </w:p>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p>
        </w:tc>
        <w:tc>
          <w:tcPr>
            <w:tcW w:w="6102" w:type="dxa"/>
            <w:vMerge w:val="restart"/>
          </w:tcPr>
          <w:p w:rsidR="00404373" w:rsidRPr="001775DA" w:rsidRDefault="00404373" w:rsidP="00404373">
            <w:pPr>
              <w:rPr>
                <w:sz w:val="20"/>
                <w:szCs w:val="20"/>
              </w:rPr>
            </w:pPr>
            <w:r w:rsidRPr="001775DA">
              <w:rPr>
                <w:sz w:val="20"/>
                <w:szCs w:val="20"/>
              </w:rPr>
              <w:t>Asimetrik İzler</w:t>
            </w:r>
          </w:p>
          <w:p w:rsidR="00404373" w:rsidRPr="001775DA" w:rsidRDefault="00404373" w:rsidP="00404373">
            <w:pPr>
              <w:rPr>
                <w:sz w:val="20"/>
                <w:szCs w:val="20"/>
              </w:rPr>
            </w:pPr>
            <w:r w:rsidRPr="001775DA">
              <w:rPr>
                <w:sz w:val="20"/>
                <w:szCs w:val="20"/>
              </w:rPr>
              <w:t xml:space="preserve">Kağıt üzerine rastgele nokta ve çizgi çalışması yapılması istenir. Ardından öğrencilerden 35 x 50 kağıt,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rsidR="00404373" w:rsidRPr="001775DA" w:rsidRDefault="00404373" w:rsidP="00404373">
            <w:pPr>
              <w:rPr>
                <w:rFonts w:cs="Times New Roman"/>
                <w:sz w:val="20"/>
                <w:szCs w:val="20"/>
              </w:rPr>
            </w:pPr>
          </w:p>
        </w:tc>
        <w:tc>
          <w:tcPr>
            <w:tcW w:w="2268" w:type="dxa"/>
            <w:vMerge w:val="restart"/>
          </w:tcPr>
          <w:p w:rsidR="00404373" w:rsidRPr="001775DA" w:rsidRDefault="00404373" w:rsidP="00404373">
            <w:pPr>
              <w:rPr>
                <w:rFonts w:cs="Times New Roman"/>
                <w:sz w:val="20"/>
                <w:szCs w:val="20"/>
              </w:rPr>
            </w:pPr>
            <w:r w:rsidRPr="001775DA">
              <w:rPr>
                <w:rFonts w:cs="Times New Roman"/>
                <w:sz w:val="20"/>
                <w:szCs w:val="20"/>
              </w:rPr>
              <w:t>Kazanım 1: Beyin fırtınası ile başlayan, tasarlama ve görsel sanat çalışmasını oluşturmaya kadar devam eden  sürecin bilinmesi ve uygulanması sağlanır.</w:t>
            </w:r>
          </w:p>
          <w:p w:rsidR="00404373" w:rsidRPr="001775DA" w:rsidRDefault="00404373" w:rsidP="00404373">
            <w:pPr>
              <w:rPr>
                <w:rFonts w:cs="Times New Roman"/>
                <w:sz w:val="20"/>
                <w:szCs w:val="20"/>
              </w:rPr>
            </w:pPr>
            <w:r w:rsidRPr="001775DA">
              <w:rPr>
                <w:rFonts w:cs="Times New Roman"/>
                <w:sz w:val="20"/>
                <w:szCs w:val="20"/>
              </w:rPr>
              <w:t>Kazanım 2: Öğrencilerin karne sevinci, spor etkinliklerinden duyduğu heyecanı vb. duyguları çalışmalarına  yansıtmaları istenebilir.</w:t>
            </w:r>
          </w:p>
        </w:tc>
        <w:tc>
          <w:tcPr>
            <w:tcW w:w="2693" w:type="dxa"/>
            <w:vMerge w:val="restart"/>
          </w:tcPr>
          <w:p w:rsidR="00404373" w:rsidRPr="006707A7" w:rsidRDefault="00404373" w:rsidP="00404373">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404373" w:rsidRPr="00B87718" w:rsidRDefault="00404373" w:rsidP="00404373">
            <w:pPr>
              <w:tabs>
                <w:tab w:val="left" w:pos="224"/>
                <w:tab w:val="left" w:pos="366"/>
              </w:tabs>
              <w:rPr>
                <w:sz w:val="20"/>
                <w:szCs w:val="20"/>
              </w:rPr>
            </w:pPr>
          </w:p>
        </w:tc>
      </w:tr>
      <w:tr w:rsidR="00404373" w:rsidRPr="00A31FE2" w:rsidTr="00CA321B">
        <w:trPr>
          <w:cantSplit/>
          <w:trHeight w:val="1563"/>
        </w:trPr>
        <w:tc>
          <w:tcPr>
            <w:tcW w:w="529" w:type="dxa"/>
            <w:vMerge/>
          </w:tcPr>
          <w:p w:rsidR="00404373" w:rsidRPr="00A31FE2" w:rsidRDefault="00404373" w:rsidP="00404373">
            <w:pPr>
              <w:rPr>
                <w:rFonts w:ascii="Comic Sans MS" w:hAnsi="Comic Sans MS"/>
                <w:sz w:val="24"/>
                <w:szCs w:val="24"/>
              </w:rPr>
            </w:pPr>
          </w:p>
        </w:tc>
        <w:tc>
          <w:tcPr>
            <w:tcW w:w="425" w:type="dxa"/>
            <w:textDirection w:val="btLr"/>
            <w:vAlign w:val="center"/>
          </w:tcPr>
          <w:p w:rsidR="00404373" w:rsidRPr="00760D2A" w:rsidRDefault="00404373" w:rsidP="00404373">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2.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19/Eyl/2022-23/Eyl/2022</w:t>
            </w:r>
          </w:p>
          <w:p w:rsidR="00404373" w:rsidRPr="003A7D4F" w:rsidRDefault="00404373" w:rsidP="00404373">
            <w:pPr>
              <w:ind w:left="113" w:right="113"/>
              <w:jc w:val="center"/>
              <w:rPr>
                <w:sz w:val="24"/>
                <w:szCs w:val="24"/>
              </w:rPr>
            </w:pPr>
          </w:p>
        </w:tc>
        <w:tc>
          <w:tcPr>
            <w:tcW w:w="283" w:type="dxa"/>
          </w:tcPr>
          <w:p w:rsidR="00404373" w:rsidRPr="00A31FE2" w:rsidRDefault="00404373" w:rsidP="00404373">
            <w:pPr>
              <w:spacing w:before="600"/>
              <w:rPr>
                <w:rFonts w:ascii="Comic Sans MS" w:hAnsi="Comic Sans MS"/>
                <w:sz w:val="24"/>
                <w:szCs w:val="24"/>
              </w:rPr>
            </w:pPr>
            <w:r>
              <w:rPr>
                <w:rFonts w:ascii="Comic Sans MS" w:hAnsi="Comic Sans MS"/>
                <w:sz w:val="24"/>
                <w:szCs w:val="24"/>
              </w:rPr>
              <w:t>1</w:t>
            </w:r>
          </w:p>
        </w:tc>
        <w:tc>
          <w:tcPr>
            <w:tcW w:w="2800" w:type="dxa"/>
            <w:vMerge/>
            <w:vAlign w:val="center"/>
          </w:tcPr>
          <w:p w:rsidR="00404373" w:rsidRPr="00B87718" w:rsidRDefault="00404373" w:rsidP="00404373">
            <w:pPr>
              <w:rPr>
                <w:sz w:val="20"/>
                <w:szCs w:val="20"/>
              </w:rPr>
            </w:pPr>
          </w:p>
        </w:tc>
        <w:tc>
          <w:tcPr>
            <w:tcW w:w="6102" w:type="dxa"/>
            <w:vMerge/>
            <w:vAlign w:val="center"/>
          </w:tcPr>
          <w:p w:rsidR="00404373" w:rsidRPr="00B87718" w:rsidRDefault="00404373" w:rsidP="00404373">
            <w:pPr>
              <w:rPr>
                <w:sz w:val="20"/>
                <w:szCs w:val="20"/>
              </w:rPr>
            </w:pPr>
          </w:p>
        </w:tc>
        <w:tc>
          <w:tcPr>
            <w:tcW w:w="2268" w:type="dxa"/>
            <w:vMerge/>
            <w:vAlign w:val="center"/>
          </w:tcPr>
          <w:p w:rsidR="00404373" w:rsidRPr="00B87718" w:rsidRDefault="00404373" w:rsidP="00404373">
            <w:pPr>
              <w:rPr>
                <w:sz w:val="20"/>
                <w:szCs w:val="20"/>
              </w:rPr>
            </w:pPr>
          </w:p>
        </w:tc>
        <w:tc>
          <w:tcPr>
            <w:tcW w:w="2693" w:type="dxa"/>
            <w:vMerge/>
          </w:tcPr>
          <w:p w:rsidR="00404373" w:rsidRPr="00B87718" w:rsidRDefault="00404373" w:rsidP="00404373">
            <w:pPr>
              <w:tabs>
                <w:tab w:val="left" w:pos="224"/>
                <w:tab w:val="left" w:pos="366"/>
              </w:tabs>
              <w:rPr>
                <w:sz w:val="20"/>
                <w:szCs w:val="20"/>
              </w:rPr>
            </w:pPr>
          </w:p>
        </w:tc>
      </w:tr>
      <w:tr w:rsidR="00404373" w:rsidRPr="00A31FE2" w:rsidTr="00CA321B">
        <w:trPr>
          <w:cantSplit/>
          <w:trHeight w:val="1498"/>
        </w:trPr>
        <w:tc>
          <w:tcPr>
            <w:tcW w:w="529" w:type="dxa"/>
            <w:vMerge/>
            <w:textDirection w:val="btLr"/>
          </w:tcPr>
          <w:p w:rsidR="00404373" w:rsidRPr="00A31FE2" w:rsidRDefault="00404373" w:rsidP="00404373">
            <w:pPr>
              <w:ind w:left="113" w:right="113"/>
              <w:jc w:val="center"/>
              <w:rPr>
                <w:rFonts w:ascii="Comic Sans MS" w:hAnsi="Comic Sans MS"/>
                <w:sz w:val="24"/>
                <w:szCs w:val="24"/>
              </w:rPr>
            </w:pPr>
          </w:p>
        </w:tc>
        <w:tc>
          <w:tcPr>
            <w:tcW w:w="425" w:type="dxa"/>
            <w:textDirection w:val="btLr"/>
            <w:vAlign w:val="center"/>
          </w:tcPr>
          <w:p w:rsidR="00404373" w:rsidRPr="00760D2A" w:rsidRDefault="00404373" w:rsidP="00404373">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3.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26/Eyl/2022-              30/Eyl/2022</w:t>
            </w:r>
          </w:p>
          <w:p w:rsidR="00404373" w:rsidRPr="003A7D4F" w:rsidRDefault="00404373" w:rsidP="00404373">
            <w:pPr>
              <w:ind w:left="113" w:right="113"/>
              <w:jc w:val="center"/>
              <w:rPr>
                <w:sz w:val="24"/>
                <w:szCs w:val="24"/>
              </w:rPr>
            </w:pPr>
          </w:p>
        </w:tc>
        <w:tc>
          <w:tcPr>
            <w:tcW w:w="283" w:type="dxa"/>
          </w:tcPr>
          <w:p w:rsidR="00404373" w:rsidRPr="00A31FE2" w:rsidRDefault="00404373" w:rsidP="00404373">
            <w:pPr>
              <w:spacing w:before="600"/>
              <w:rPr>
                <w:rFonts w:ascii="Comic Sans MS" w:hAnsi="Comic Sans MS"/>
                <w:sz w:val="24"/>
                <w:szCs w:val="24"/>
              </w:rPr>
            </w:pPr>
            <w:r>
              <w:rPr>
                <w:rFonts w:ascii="Comic Sans MS" w:hAnsi="Comic Sans MS"/>
                <w:sz w:val="24"/>
                <w:szCs w:val="24"/>
              </w:rPr>
              <w:t>1</w:t>
            </w:r>
          </w:p>
        </w:tc>
        <w:tc>
          <w:tcPr>
            <w:tcW w:w="2800" w:type="dxa"/>
          </w:tcPr>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r w:rsidRPr="001775DA">
              <w:rPr>
                <w:rFonts w:cs="Times New Roman"/>
                <w:sz w:val="20"/>
                <w:szCs w:val="20"/>
              </w:rPr>
              <w:t>3.1.3.Görsel sanat çalışmasını yaparken güncel kaynaklardan esinlenerek fikirler geliştirir.</w:t>
            </w:r>
          </w:p>
        </w:tc>
        <w:tc>
          <w:tcPr>
            <w:tcW w:w="6102" w:type="dxa"/>
          </w:tcPr>
          <w:p w:rsidR="00404373" w:rsidRPr="001775DA" w:rsidRDefault="00404373" w:rsidP="00404373">
            <w:pPr>
              <w:rPr>
                <w:sz w:val="20"/>
                <w:szCs w:val="20"/>
              </w:rPr>
            </w:pPr>
          </w:p>
          <w:p w:rsidR="00404373" w:rsidRPr="001775DA" w:rsidRDefault="00404373" w:rsidP="00404373">
            <w:pPr>
              <w:rPr>
                <w:sz w:val="20"/>
                <w:szCs w:val="20"/>
              </w:rPr>
            </w:pPr>
            <w:r w:rsidRPr="001775DA">
              <w:rPr>
                <w:sz w:val="20"/>
                <w:szCs w:val="20"/>
              </w:rPr>
              <w:t>Belirli gün ve haftalarla ilgili resim çalışması yaptırılır.</w:t>
            </w:r>
          </w:p>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p>
        </w:tc>
        <w:tc>
          <w:tcPr>
            <w:tcW w:w="2268" w:type="dxa"/>
          </w:tcPr>
          <w:p w:rsidR="00404373" w:rsidRPr="001775DA" w:rsidRDefault="00404373" w:rsidP="00404373">
            <w:pPr>
              <w:rPr>
                <w:rFonts w:cs="Times New Roman"/>
                <w:sz w:val="20"/>
                <w:szCs w:val="20"/>
              </w:rPr>
            </w:pPr>
            <w:r w:rsidRPr="001775DA">
              <w:rPr>
                <w:rFonts w:cs="Times New Roman"/>
                <w:sz w:val="20"/>
                <w:szCs w:val="20"/>
              </w:rPr>
              <w:t>Dünya Çocuk Günü</w:t>
            </w:r>
          </w:p>
          <w:p w:rsidR="00404373" w:rsidRPr="001775DA" w:rsidRDefault="00404373" w:rsidP="00404373">
            <w:pPr>
              <w:rPr>
                <w:rFonts w:cs="Times New Roman"/>
                <w:sz w:val="20"/>
                <w:szCs w:val="20"/>
              </w:rPr>
            </w:pPr>
            <w:r w:rsidRPr="001775DA">
              <w:rPr>
                <w:rFonts w:cs="Times New Roman"/>
                <w:sz w:val="20"/>
                <w:szCs w:val="20"/>
              </w:rPr>
              <w:t>Hayvanları Koruma Günü</w:t>
            </w:r>
          </w:p>
          <w:p w:rsidR="00404373" w:rsidRPr="001775DA" w:rsidRDefault="00404373" w:rsidP="00404373">
            <w:pPr>
              <w:rPr>
                <w:rFonts w:cs="Times New Roman"/>
                <w:sz w:val="20"/>
                <w:szCs w:val="20"/>
              </w:rPr>
            </w:pPr>
            <w:r w:rsidRPr="001775DA">
              <w:rPr>
                <w:rFonts w:cs="Times New Roman"/>
                <w:sz w:val="20"/>
                <w:szCs w:val="20"/>
              </w:rPr>
              <w:t>Kazanım 3: Sözlü, yazılı ve görsel kaynaklar incelenir.</w:t>
            </w:r>
          </w:p>
        </w:tc>
        <w:tc>
          <w:tcPr>
            <w:tcW w:w="2693" w:type="dxa"/>
            <w:vMerge/>
          </w:tcPr>
          <w:p w:rsidR="00404373" w:rsidRPr="00B87718" w:rsidRDefault="00404373" w:rsidP="00404373">
            <w:pPr>
              <w:tabs>
                <w:tab w:val="left" w:pos="224"/>
                <w:tab w:val="left" w:pos="366"/>
              </w:tabs>
              <w:rPr>
                <w:sz w:val="20"/>
                <w:szCs w:val="20"/>
              </w:rPr>
            </w:pPr>
          </w:p>
        </w:tc>
      </w:tr>
      <w:tr w:rsidR="00404373" w:rsidRPr="00A31FE2" w:rsidTr="00CA321B">
        <w:trPr>
          <w:cantSplit/>
          <w:trHeight w:val="1400"/>
        </w:trPr>
        <w:tc>
          <w:tcPr>
            <w:tcW w:w="529" w:type="dxa"/>
            <w:vMerge w:val="restart"/>
            <w:textDirection w:val="btLr"/>
          </w:tcPr>
          <w:p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EKİM</w:t>
            </w:r>
          </w:p>
        </w:tc>
        <w:tc>
          <w:tcPr>
            <w:tcW w:w="425" w:type="dxa"/>
            <w:textDirection w:val="btLr"/>
            <w:vAlign w:val="center"/>
          </w:tcPr>
          <w:p w:rsidR="00404373" w:rsidRPr="00333D76" w:rsidRDefault="00404373" w:rsidP="00404373">
            <w:pPr>
              <w:ind w:left="113" w:right="113"/>
              <w:jc w:val="center"/>
              <w:rPr>
                <w:rFonts w:ascii="Comic Sans MS" w:hAnsi="Comic Sans MS" w:cs="Tahoma"/>
                <w:sz w:val="18"/>
                <w:szCs w:val="18"/>
                <w:lang w:eastAsia="tr-TR"/>
              </w:rPr>
            </w:pPr>
            <w:r>
              <w:rPr>
                <w:rFonts w:ascii="Comic Sans MS" w:hAnsi="Comic Sans MS" w:cs="Tahoma"/>
                <w:sz w:val="18"/>
                <w:szCs w:val="18"/>
                <w:lang w:eastAsia="tr-TR"/>
              </w:rPr>
              <w:t>4</w:t>
            </w:r>
            <w:r w:rsidRPr="00333D76">
              <w:rPr>
                <w:rFonts w:ascii="Comic Sans MS" w:hAnsi="Comic Sans MS" w:cs="Tahoma"/>
                <w:sz w:val="18"/>
                <w:szCs w:val="18"/>
                <w:lang w:eastAsia="tr-TR"/>
              </w:rPr>
              <w:t>.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03/Eki/2022-07/Eki/2022</w:t>
            </w:r>
          </w:p>
          <w:p w:rsidR="00404373" w:rsidRPr="009E45EA" w:rsidRDefault="00404373" w:rsidP="00404373">
            <w:pPr>
              <w:jc w:val="center"/>
              <w:rPr>
                <w:sz w:val="24"/>
                <w:szCs w:val="24"/>
              </w:rPr>
            </w:pPr>
          </w:p>
        </w:tc>
        <w:tc>
          <w:tcPr>
            <w:tcW w:w="283" w:type="dxa"/>
          </w:tcPr>
          <w:p w:rsidR="00404373" w:rsidRPr="00A31FE2" w:rsidRDefault="00404373" w:rsidP="00404373">
            <w:pPr>
              <w:spacing w:before="480"/>
              <w:rPr>
                <w:rFonts w:ascii="Comic Sans MS" w:hAnsi="Comic Sans MS"/>
                <w:sz w:val="24"/>
                <w:szCs w:val="24"/>
              </w:rPr>
            </w:pPr>
            <w:r>
              <w:rPr>
                <w:rFonts w:ascii="Comic Sans MS" w:hAnsi="Comic Sans MS"/>
                <w:sz w:val="24"/>
                <w:szCs w:val="24"/>
              </w:rPr>
              <w:t>1</w:t>
            </w:r>
          </w:p>
        </w:tc>
        <w:tc>
          <w:tcPr>
            <w:tcW w:w="2800" w:type="dxa"/>
          </w:tcPr>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r w:rsidRPr="001775DA">
              <w:rPr>
                <w:rFonts w:cs="Times New Roman"/>
                <w:sz w:val="20"/>
                <w:szCs w:val="20"/>
              </w:rPr>
              <w:t>3.1.4.Gözleme dayalı çizimlerinde geometrik ve organik biçimleri kullanır.</w:t>
            </w:r>
          </w:p>
          <w:p w:rsidR="00404373" w:rsidRPr="001775DA" w:rsidRDefault="00404373" w:rsidP="00404373">
            <w:pPr>
              <w:rPr>
                <w:rFonts w:cs="Times New Roman"/>
                <w:sz w:val="20"/>
                <w:szCs w:val="20"/>
              </w:rPr>
            </w:pPr>
          </w:p>
        </w:tc>
        <w:tc>
          <w:tcPr>
            <w:tcW w:w="6102" w:type="dxa"/>
          </w:tcPr>
          <w:p w:rsidR="00404373" w:rsidRPr="001775DA" w:rsidRDefault="00404373" w:rsidP="00404373">
            <w:pPr>
              <w:rPr>
                <w:sz w:val="20"/>
                <w:szCs w:val="20"/>
              </w:rPr>
            </w:pPr>
          </w:p>
          <w:p w:rsidR="00404373" w:rsidRPr="001775DA" w:rsidRDefault="00404373" w:rsidP="00404373">
            <w:pPr>
              <w:rPr>
                <w:sz w:val="20"/>
                <w:szCs w:val="20"/>
              </w:rPr>
            </w:pPr>
            <w:r w:rsidRPr="001775DA">
              <w:rPr>
                <w:sz w:val="20"/>
                <w:szCs w:val="20"/>
              </w:rPr>
              <w:t>Geometrik şekillerden oluşan patates baskısı yaptırılır.</w:t>
            </w:r>
          </w:p>
        </w:tc>
        <w:tc>
          <w:tcPr>
            <w:tcW w:w="2268" w:type="dxa"/>
          </w:tcPr>
          <w:p w:rsidR="00404373" w:rsidRPr="001775DA" w:rsidRDefault="00404373" w:rsidP="00404373">
            <w:pPr>
              <w:rPr>
                <w:rFonts w:cs="Times New Roman"/>
                <w:sz w:val="20"/>
                <w:szCs w:val="20"/>
              </w:rPr>
            </w:pPr>
            <w:r w:rsidRPr="001775DA">
              <w:rPr>
                <w:rFonts w:cs="Times New Roman"/>
                <w:sz w:val="20"/>
                <w:szCs w:val="20"/>
              </w:rPr>
              <w:t xml:space="preserve">Kazanım 4: Gözleme dayalı çizimlerde çiçek, yaprak, deniz kabuğu vb. nesnelerin geometrik ve organik biçimleri kullanılır. </w:t>
            </w:r>
          </w:p>
        </w:tc>
        <w:tc>
          <w:tcPr>
            <w:tcW w:w="2693" w:type="dxa"/>
            <w:vMerge/>
          </w:tcPr>
          <w:p w:rsidR="00404373" w:rsidRPr="00B87718" w:rsidRDefault="00404373" w:rsidP="00404373">
            <w:pPr>
              <w:tabs>
                <w:tab w:val="left" w:pos="224"/>
                <w:tab w:val="left" w:pos="366"/>
              </w:tabs>
              <w:rPr>
                <w:sz w:val="20"/>
                <w:szCs w:val="20"/>
              </w:rPr>
            </w:pPr>
          </w:p>
        </w:tc>
      </w:tr>
      <w:tr w:rsidR="00404373" w:rsidRPr="00A31FE2" w:rsidTr="00CA321B">
        <w:trPr>
          <w:cantSplit/>
          <w:trHeight w:val="1176"/>
        </w:trPr>
        <w:tc>
          <w:tcPr>
            <w:tcW w:w="529" w:type="dxa"/>
            <w:vMerge/>
          </w:tcPr>
          <w:p w:rsidR="00404373" w:rsidRPr="00A31FE2" w:rsidRDefault="00404373" w:rsidP="00404373">
            <w:pPr>
              <w:rPr>
                <w:rFonts w:ascii="Comic Sans MS" w:hAnsi="Comic Sans MS"/>
                <w:sz w:val="24"/>
                <w:szCs w:val="24"/>
              </w:rPr>
            </w:pPr>
          </w:p>
        </w:tc>
        <w:tc>
          <w:tcPr>
            <w:tcW w:w="425" w:type="dxa"/>
            <w:textDirection w:val="btLr"/>
            <w:vAlign w:val="center"/>
          </w:tcPr>
          <w:p w:rsidR="00404373" w:rsidRPr="00783B25" w:rsidRDefault="00404373" w:rsidP="00404373">
            <w:pPr>
              <w:ind w:left="113" w:right="113"/>
              <w:jc w:val="center"/>
              <w:rPr>
                <w:rFonts w:ascii="Comic Sans MS" w:hAnsi="Comic Sans MS" w:cs="Tahoma"/>
                <w:sz w:val="18"/>
                <w:szCs w:val="18"/>
                <w:lang w:eastAsia="tr-TR"/>
              </w:rPr>
            </w:pPr>
            <w:r>
              <w:rPr>
                <w:rFonts w:ascii="Comic Sans MS" w:hAnsi="Comic Sans MS" w:cs="Tahoma"/>
                <w:sz w:val="18"/>
                <w:szCs w:val="18"/>
                <w:lang w:eastAsia="tr-TR"/>
              </w:rPr>
              <w:t>5</w:t>
            </w:r>
            <w:r w:rsidRPr="00333D76">
              <w:rPr>
                <w:rFonts w:ascii="Comic Sans MS" w:hAnsi="Comic Sans MS" w:cs="Tahoma"/>
                <w:sz w:val="18"/>
                <w:szCs w:val="18"/>
                <w:lang w:eastAsia="tr-TR"/>
              </w:rPr>
              <w:t>.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10/Eki/2022-14/Eki/2022</w:t>
            </w:r>
          </w:p>
          <w:p w:rsidR="00404373" w:rsidRPr="003A7D4F" w:rsidRDefault="00404373" w:rsidP="00404373">
            <w:pPr>
              <w:ind w:left="113" w:right="113"/>
              <w:jc w:val="center"/>
              <w:rPr>
                <w:sz w:val="24"/>
                <w:szCs w:val="24"/>
              </w:rPr>
            </w:pPr>
          </w:p>
        </w:tc>
        <w:tc>
          <w:tcPr>
            <w:tcW w:w="283" w:type="dxa"/>
          </w:tcPr>
          <w:p w:rsidR="00404373" w:rsidRPr="00A31FE2" w:rsidRDefault="00404373" w:rsidP="00404373">
            <w:pPr>
              <w:spacing w:before="960"/>
              <w:rPr>
                <w:rFonts w:ascii="Comic Sans MS" w:hAnsi="Comic Sans MS"/>
                <w:sz w:val="24"/>
                <w:szCs w:val="24"/>
              </w:rPr>
            </w:pPr>
            <w:r>
              <w:rPr>
                <w:rFonts w:ascii="Comic Sans MS" w:hAnsi="Comic Sans MS"/>
                <w:sz w:val="24"/>
                <w:szCs w:val="24"/>
              </w:rPr>
              <w:t>1</w:t>
            </w:r>
          </w:p>
        </w:tc>
        <w:tc>
          <w:tcPr>
            <w:tcW w:w="2800" w:type="dxa"/>
          </w:tcPr>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r w:rsidRPr="001775DA">
              <w:rPr>
                <w:rFonts w:cs="Times New Roman"/>
                <w:sz w:val="20"/>
                <w:szCs w:val="20"/>
              </w:rPr>
              <w:t>3.1.5.İki boyutlu çalışmasında ön, orta, arka planı tanımlayarak kullanır.</w:t>
            </w:r>
          </w:p>
        </w:tc>
        <w:tc>
          <w:tcPr>
            <w:tcW w:w="6102" w:type="dxa"/>
          </w:tcPr>
          <w:p w:rsidR="00404373" w:rsidRPr="001775DA" w:rsidRDefault="00404373" w:rsidP="00404373">
            <w:pPr>
              <w:rPr>
                <w:sz w:val="20"/>
                <w:szCs w:val="20"/>
              </w:rPr>
            </w:pPr>
          </w:p>
          <w:p w:rsidR="00404373" w:rsidRPr="001775DA" w:rsidRDefault="00404373" w:rsidP="00404373">
            <w:pPr>
              <w:rPr>
                <w:sz w:val="20"/>
                <w:szCs w:val="20"/>
              </w:rPr>
            </w:pPr>
            <w:r w:rsidRPr="001775DA">
              <w:rPr>
                <w:sz w:val="20"/>
                <w:szCs w:val="20"/>
              </w:rPr>
              <w:t>Öğrencilerin mekan içerisinde rol aldığı bir oyun tasarlanır. Oyun anındaki mek</w:t>
            </w:r>
            <w:r w:rsidRPr="001775DA">
              <w:rPr>
                <w:rFonts w:cs="Times New Roman"/>
                <w:sz w:val="20"/>
                <w:szCs w:val="20"/>
              </w:rPr>
              <w:t>a</w:t>
            </w:r>
            <w:r w:rsidRPr="001775DA">
              <w:rPr>
                <w:sz w:val="20"/>
                <w:szCs w:val="20"/>
              </w:rPr>
              <w:t>n içerisinde yer alan nesneler ile kendileri arasındaki yakınlık-uzaklık, büyüklük-küçüklük ilişkilerini kullanır.</w:t>
            </w:r>
          </w:p>
          <w:p w:rsidR="00404373" w:rsidRPr="001775DA" w:rsidRDefault="00404373" w:rsidP="00404373">
            <w:pPr>
              <w:rPr>
                <w:rFonts w:cs="Times New Roman"/>
                <w:sz w:val="20"/>
                <w:szCs w:val="20"/>
              </w:rPr>
            </w:pPr>
          </w:p>
        </w:tc>
        <w:tc>
          <w:tcPr>
            <w:tcW w:w="2268" w:type="dxa"/>
          </w:tcPr>
          <w:p w:rsidR="00404373" w:rsidRPr="001775DA" w:rsidRDefault="00404373" w:rsidP="00404373">
            <w:pPr>
              <w:rPr>
                <w:rFonts w:cs="Times New Roman"/>
                <w:sz w:val="20"/>
                <w:szCs w:val="20"/>
              </w:rPr>
            </w:pPr>
            <w:r w:rsidRPr="001775DA">
              <w:rPr>
                <w:rFonts w:cs="Times New Roman"/>
                <w:sz w:val="20"/>
                <w:szCs w:val="20"/>
              </w:rPr>
              <w:t>Kazanım 2: Öğrencilerin karne sevinci, spor etkinliklerinden duyduğu heyecanı vb. duyguları çalışmalarına  yansıtmaları istenebilir.</w:t>
            </w:r>
          </w:p>
        </w:tc>
        <w:tc>
          <w:tcPr>
            <w:tcW w:w="2693" w:type="dxa"/>
            <w:vMerge/>
          </w:tcPr>
          <w:p w:rsidR="00404373" w:rsidRPr="00B87718" w:rsidRDefault="00404373" w:rsidP="00404373">
            <w:pPr>
              <w:widowControl w:val="0"/>
              <w:tabs>
                <w:tab w:val="left" w:pos="964"/>
                <w:tab w:val="right" w:pos="9809"/>
              </w:tabs>
              <w:jc w:val="both"/>
              <w:rPr>
                <w:sz w:val="20"/>
                <w:szCs w:val="20"/>
              </w:rPr>
            </w:pPr>
          </w:p>
        </w:tc>
      </w:tr>
      <w:tr w:rsidR="00404373" w:rsidRPr="00A31FE2" w:rsidTr="00CA321B">
        <w:trPr>
          <w:cantSplit/>
          <w:trHeight w:val="1519"/>
        </w:trPr>
        <w:tc>
          <w:tcPr>
            <w:tcW w:w="529" w:type="dxa"/>
            <w:vMerge w:val="restart"/>
            <w:textDirection w:val="btLr"/>
          </w:tcPr>
          <w:p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EKİM</w:t>
            </w:r>
          </w:p>
        </w:tc>
        <w:tc>
          <w:tcPr>
            <w:tcW w:w="425" w:type="dxa"/>
            <w:textDirection w:val="btLr"/>
            <w:vAlign w:val="center"/>
          </w:tcPr>
          <w:p w:rsidR="00404373" w:rsidRPr="005B0010" w:rsidRDefault="00404373" w:rsidP="00404373">
            <w:pPr>
              <w:ind w:left="113" w:right="113"/>
              <w:jc w:val="center"/>
              <w:rPr>
                <w:rFonts w:ascii="Comic Sans MS" w:hAnsi="Comic Sans MS" w:cs="Tahoma"/>
                <w:sz w:val="18"/>
                <w:szCs w:val="18"/>
                <w:lang w:eastAsia="tr-TR"/>
              </w:rPr>
            </w:pPr>
            <w:r>
              <w:rPr>
                <w:rFonts w:ascii="Comic Sans MS" w:hAnsi="Comic Sans MS" w:cs="Tahoma"/>
                <w:sz w:val="18"/>
                <w:szCs w:val="18"/>
                <w:lang w:eastAsia="tr-TR"/>
              </w:rPr>
              <w:t>6</w:t>
            </w:r>
            <w:r w:rsidRPr="005B0010">
              <w:rPr>
                <w:rFonts w:ascii="Comic Sans MS" w:hAnsi="Comic Sans MS" w:cs="Tahoma"/>
                <w:sz w:val="18"/>
                <w:szCs w:val="18"/>
                <w:lang w:eastAsia="tr-TR"/>
              </w:rPr>
              <w:t>.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17/Eki/2022-21/Eki/2022</w:t>
            </w:r>
          </w:p>
          <w:p w:rsidR="00404373" w:rsidRPr="003A7D4F" w:rsidRDefault="00404373" w:rsidP="00404373">
            <w:pPr>
              <w:ind w:left="113" w:right="113"/>
              <w:jc w:val="center"/>
              <w:rPr>
                <w:sz w:val="24"/>
                <w:szCs w:val="24"/>
              </w:rPr>
            </w:pPr>
          </w:p>
        </w:tc>
        <w:tc>
          <w:tcPr>
            <w:tcW w:w="283" w:type="dxa"/>
          </w:tcPr>
          <w:p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rsidR="00404373" w:rsidRDefault="00404373" w:rsidP="00404373">
            <w:pPr>
              <w:rPr>
                <w:rFonts w:cs="Times New Roman"/>
                <w:sz w:val="20"/>
                <w:szCs w:val="20"/>
              </w:rPr>
            </w:pPr>
          </w:p>
          <w:p w:rsidR="00404373" w:rsidRPr="001775DA" w:rsidRDefault="00404373" w:rsidP="00404373">
            <w:pPr>
              <w:rPr>
                <w:rFonts w:cs="Times New Roman"/>
                <w:sz w:val="20"/>
                <w:szCs w:val="20"/>
              </w:rPr>
            </w:pPr>
            <w:r w:rsidRPr="001775DA">
              <w:rPr>
                <w:rFonts w:cs="Times New Roman"/>
                <w:sz w:val="20"/>
                <w:szCs w:val="20"/>
              </w:rPr>
              <w:t>3.1.2.Görsel sanat çalışmasını oluştururken ifadeci yaklaşım kullanır.</w:t>
            </w:r>
          </w:p>
        </w:tc>
        <w:tc>
          <w:tcPr>
            <w:tcW w:w="6102" w:type="dxa"/>
          </w:tcPr>
          <w:p w:rsidR="00404373" w:rsidRPr="001775DA" w:rsidRDefault="00404373" w:rsidP="00404373">
            <w:pPr>
              <w:rPr>
                <w:sz w:val="20"/>
                <w:szCs w:val="20"/>
              </w:rPr>
            </w:pPr>
          </w:p>
          <w:p w:rsidR="00404373" w:rsidRPr="001775DA" w:rsidRDefault="00404373" w:rsidP="00404373">
            <w:pPr>
              <w:rPr>
                <w:sz w:val="20"/>
                <w:szCs w:val="20"/>
              </w:rPr>
            </w:pPr>
            <w:r w:rsidRPr="001775DA">
              <w:rPr>
                <w:sz w:val="20"/>
                <w:szCs w:val="20"/>
              </w:rPr>
              <w:t>Belirli gün ve haftalarla ilgili resim çalışması yaptırılır.</w:t>
            </w:r>
          </w:p>
        </w:tc>
        <w:tc>
          <w:tcPr>
            <w:tcW w:w="2268" w:type="dxa"/>
          </w:tcPr>
          <w:p w:rsidR="00404373" w:rsidRPr="001775DA" w:rsidRDefault="00404373" w:rsidP="00404373">
            <w:pPr>
              <w:rPr>
                <w:rFonts w:cs="Times New Roman"/>
                <w:sz w:val="20"/>
                <w:szCs w:val="20"/>
              </w:rPr>
            </w:pPr>
            <w:r w:rsidRPr="001775DA">
              <w:rPr>
                <w:rFonts w:cs="Times New Roman"/>
                <w:sz w:val="16"/>
                <w:szCs w:val="16"/>
              </w:rPr>
              <w:t>29 Ekim Cumhuriyet Bayramı Kazanım 2: Öğrencilerin karne sevinci, spor etkinliklerinden duyduğu heyecanı vb. duyguları çalışmalarına  yansıtmaları istenebilir</w:t>
            </w:r>
            <w:r w:rsidRPr="001775DA">
              <w:rPr>
                <w:rFonts w:cs="Times New Roman"/>
                <w:sz w:val="20"/>
                <w:szCs w:val="20"/>
              </w:rPr>
              <w:t>.</w:t>
            </w:r>
          </w:p>
        </w:tc>
        <w:tc>
          <w:tcPr>
            <w:tcW w:w="2693" w:type="dxa"/>
            <w:vMerge/>
          </w:tcPr>
          <w:p w:rsidR="00404373" w:rsidRPr="00B87718" w:rsidRDefault="00404373" w:rsidP="00404373">
            <w:pPr>
              <w:rPr>
                <w:sz w:val="20"/>
                <w:szCs w:val="20"/>
              </w:rPr>
            </w:pPr>
          </w:p>
        </w:tc>
      </w:tr>
      <w:tr w:rsidR="00404373" w:rsidRPr="00A31FE2" w:rsidTr="00CA321B">
        <w:trPr>
          <w:cantSplit/>
          <w:trHeight w:val="1134"/>
        </w:trPr>
        <w:tc>
          <w:tcPr>
            <w:tcW w:w="529" w:type="dxa"/>
            <w:vMerge/>
            <w:textDirection w:val="btLr"/>
          </w:tcPr>
          <w:p w:rsidR="00404373" w:rsidRPr="00A31FE2" w:rsidRDefault="00404373" w:rsidP="00404373">
            <w:pPr>
              <w:ind w:left="113" w:right="113"/>
              <w:jc w:val="center"/>
              <w:rPr>
                <w:rFonts w:ascii="Comic Sans MS" w:hAnsi="Comic Sans MS"/>
                <w:sz w:val="24"/>
                <w:szCs w:val="24"/>
              </w:rPr>
            </w:pPr>
          </w:p>
        </w:tc>
        <w:tc>
          <w:tcPr>
            <w:tcW w:w="425" w:type="dxa"/>
            <w:textDirection w:val="btLr"/>
            <w:vAlign w:val="center"/>
          </w:tcPr>
          <w:p w:rsidR="00404373" w:rsidRPr="004D25BC" w:rsidRDefault="00404373" w:rsidP="00404373">
            <w:pPr>
              <w:ind w:left="113" w:right="113"/>
              <w:jc w:val="center"/>
              <w:rPr>
                <w:rFonts w:ascii="Comic Sans MS" w:hAnsi="Comic Sans MS" w:cs="Tahoma"/>
                <w:sz w:val="20"/>
                <w:szCs w:val="20"/>
                <w:lang w:eastAsia="tr-TR"/>
              </w:rPr>
            </w:pPr>
            <w:r w:rsidRPr="004D25BC">
              <w:rPr>
                <w:rFonts w:ascii="Comic Sans MS" w:hAnsi="Comic Sans MS" w:cs="Tahoma"/>
                <w:sz w:val="20"/>
                <w:szCs w:val="20"/>
                <w:lang w:eastAsia="tr-TR"/>
              </w:rPr>
              <w:t>7. HAFTA</w:t>
            </w:r>
          </w:p>
        </w:tc>
        <w:tc>
          <w:tcPr>
            <w:tcW w:w="601" w:type="dxa"/>
            <w:textDirection w:val="btLr"/>
          </w:tcPr>
          <w:p w:rsidR="00404373" w:rsidRPr="003A7D4F" w:rsidRDefault="00404373" w:rsidP="00404373">
            <w:pPr>
              <w:jc w:val="center"/>
              <w:rPr>
                <w:sz w:val="18"/>
                <w:szCs w:val="18"/>
              </w:rPr>
            </w:pPr>
            <w:r>
              <w:rPr>
                <w:rFonts w:ascii="Arial" w:hAnsi="Arial" w:cs="Arial"/>
                <w:b/>
                <w:bCs/>
                <w:sz w:val="16"/>
                <w:szCs w:val="16"/>
              </w:rPr>
              <w:t>24/Eki/2022-28/Eki/2022</w:t>
            </w:r>
          </w:p>
        </w:tc>
        <w:tc>
          <w:tcPr>
            <w:tcW w:w="283" w:type="dxa"/>
          </w:tcPr>
          <w:p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rsidR="00404373" w:rsidRPr="001775DA" w:rsidRDefault="00404373" w:rsidP="00404373">
            <w:pPr>
              <w:rPr>
                <w:rFonts w:cs="Times New Roman"/>
                <w:sz w:val="20"/>
                <w:szCs w:val="20"/>
              </w:rPr>
            </w:pPr>
            <w:r w:rsidRPr="001775DA">
              <w:rPr>
                <w:rFonts w:cs="Times New Roman"/>
                <w:sz w:val="20"/>
                <w:szCs w:val="20"/>
              </w:rPr>
              <w:t>3.1.6.Ekleme ve çıkarma yoluyla farklı malzemeleri kullanarak üç boyutlu çalışmalar yapar.</w:t>
            </w:r>
          </w:p>
          <w:p w:rsidR="00404373" w:rsidRPr="001775DA" w:rsidRDefault="00404373" w:rsidP="00404373">
            <w:pPr>
              <w:rPr>
                <w:rFonts w:cs="Times New Roman"/>
                <w:sz w:val="20"/>
                <w:szCs w:val="20"/>
              </w:rPr>
            </w:pPr>
          </w:p>
        </w:tc>
        <w:tc>
          <w:tcPr>
            <w:tcW w:w="6102" w:type="dxa"/>
          </w:tcPr>
          <w:p w:rsidR="00404373" w:rsidRPr="000A6912" w:rsidRDefault="00404373" w:rsidP="00404373">
            <w:pPr>
              <w:rPr>
                <w:sz w:val="16"/>
                <w:szCs w:val="16"/>
              </w:rPr>
            </w:pPr>
            <w:r w:rsidRPr="000A6912">
              <w:rPr>
                <w:sz w:val="16"/>
                <w:szCs w:val="16"/>
              </w:rPr>
              <w:t>“Canım Atatürk’üm”</w:t>
            </w:r>
          </w:p>
          <w:p w:rsidR="00404373" w:rsidRPr="001775DA" w:rsidRDefault="00404373" w:rsidP="00404373">
            <w:pPr>
              <w:rPr>
                <w:sz w:val="20"/>
                <w:szCs w:val="20"/>
              </w:rPr>
            </w:pPr>
            <w:r w:rsidRPr="000A6912">
              <w:rPr>
                <w:sz w:val="16"/>
                <w:szCs w:val="16"/>
              </w:rPr>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zenginleştirilir.</w:t>
            </w:r>
          </w:p>
        </w:tc>
        <w:tc>
          <w:tcPr>
            <w:tcW w:w="2268" w:type="dxa"/>
          </w:tcPr>
          <w:p w:rsidR="00404373" w:rsidRPr="001775DA" w:rsidRDefault="00404373" w:rsidP="00404373">
            <w:pPr>
              <w:rPr>
                <w:rFonts w:cs="Times New Roman"/>
                <w:sz w:val="20"/>
                <w:szCs w:val="20"/>
              </w:rPr>
            </w:pPr>
            <w:r w:rsidRPr="001775DA">
              <w:rPr>
                <w:rFonts w:cs="Times New Roman"/>
                <w:sz w:val="20"/>
                <w:szCs w:val="20"/>
              </w:rPr>
              <w:t>Kazanım 6: Ahşap, metal, kumaş, atık vb. malzemeler kullanılarak üç boyutlu çalışma yapılması sağlanır.</w:t>
            </w:r>
          </w:p>
          <w:p w:rsidR="00404373" w:rsidRPr="001775DA" w:rsidRDefault="00404373" w:rsidP="00404373">
            <w:pPr>
              <w:rPr>
                <w:rFonts w:cs="Times New Roman"/>
                <w:sz w:val="20"/>
                <w:szCs w:val="20"/>
              </w:rPr>
            </w:pPr>
          </w:p>
        </w:tc>
        <w:tc>
          <w:tcPr>
            <w:tcW w:w="2693" w:type="dxa"/>
            <w:vMerge w:val="restart"/>
          </w:tcPr>
          <w:p w:rsidR="00404373" w:rsidRDefault="00404373" w:rsidP="00404373">
            <w:pPr>
              <w:autoSpaceDE w:val="0"/>
              <w:autoSpaceDN w:val="0"/>
              <w:adjustRightInd w:val="0"/>
              <w:rPr>
                <w:rFonts w:ascii="Wingdings" w:hAnsi="Wingdings" w:cs="Times New Roman"/>
                <w:sz w:val="20"/>
                <w:szCs w:val="20"/>
              </w:rPr>
            </w:pPr>
          </w:p>
          <w:p w:rsidR="00404373" w:rsidRDefault="00404373" w:rsidP="00404373">
            <w:pPr>
              <w:autoSpaceDE w:val="0"/>
              <w:autoSpaceDN w:val="0"/>
              <w:adjustRightInd w:val="0"/>
              <w:rPr>
                <w:rFonts w:ascii="Wingdings" w:hAnsi="Wingdings" w:cs="Times New Roman"/>
                <w:sz w:val="20"/>
                <w:szCs w:val="20"/>
              </w:rPr>
            </w:pPr>
          </w:p>
          <w:p w:rsidR="00404373" w:rsidRDefault="00404373" w:rsidP="00404373">
            <w:pPr>
              <w:autoSpaceDE w:val="0"/>
              <w:autoSpaceDN w:val="0"/>
              <w:adjustRightInd w:val="0"/>
              <w:rPr>
                <w:rFonts w:ascii="Wingdings" w:hAnsi="Wingdings" w:cs="Times New Roman"/>
                <w:sz w:val="20"/>
                <w:szCs w:val="20"/>
              </w:rPr>
            </w:pPr>
          </w:p>
          <w:p w:rsidR="00404373" w:rsidRPr="006707A7" w:rsidRDefault="00404373" w:rsidP="00404373">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404373" w:rsidRPr="00B87718" w:rsidRDefault="00404373" w:rsidP="00404373">
            <w:pPr>
              <w:tabs>
                <w:tab w:val="left" w:pos="224"/>
                <w:tab w:val="left" w:pos="366"/>
              </w:tabs>
              <w:rPr>
                <w:sz w:val="20"/>
                <w:szCs w:val="20"/>
              </w:rPr>
            </w:pPr>
          </w:p>
        </w:tc>
      </w:tr>
      <w:tr w:rsidR="00404373" w:rsidRPr="00A31FE2" w:rsidTr="00CA321B">
        <w:trPr>
          <w:cantSplit/>
          <w:trHeight w:val="1464"/>
        </w:trPr>
        <w:tc>
          <w:tcPr>
            <w:tcW w:w="529" w:type="dxa"/>
            <w:vMerge/>
          </w:tcPr>
          <w:p w:rsidR="00404373" w:rsidRPr="00A31FE2" w:rsidRDefault="00404373" w:rsidP="00404373">
            <w:pPr>
              <w:rPr>
                <w:rFonts w:ascii="Comic Sans MS" w:hAnsi="Comic Sans MS"/>
                <w:sz w:val="24"/>
                <w:szCs w:val="24"/>
              </w:rPr>
            </w:pPr>
          </w:p>
        </w:tc>
        <w:tc>
          <w:tcPr>
            <w:tcW w:w="425" w:type="dxa"/>
            <w:textDirection w:val="btLr"/>
            <w:vAlign w:val="center"/>
          </w:tcPr>
          <w:p w:rsidR="00404373" w:rsidRPr="004D25BC" w:rsidRDefault="00404373" w:rsidP="00404373">
            <w:pPr>
              <w:ind w:left="113" w:right="113"/>
              <w:jc w:val="center"/>
              <w:rPr>
                <w:rFonts w:ascii="Comic Sans MS" w:hAnsi="Comic Sans MS" w:cs="Tahoma"/>
                <w:sz w:val="20"/>
                <w:szCs w:val="20"/>
                <w:lang w:eastAsia="tr-TR"/>
              </w:rPr>
            </w:pPr>
            <w:r w:rsidRPr="004D25BC">
              <w:rPr>
                <w:rFonts w:ascii="Comic Sans MS" w:hAnsi="Comic Sans MS" w:cs="Tahoma"/>
                <w:sz w:val="20"/>
                <w:szCs w:val="20"/>
                <w:lang w:eastAsia="tr-TR"/>
              </w:rPr>
              <w:t>8.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31/Eki/2022-04/Kas/2022</w:t>
            </w:r>
          </w:p>
          <w:p w:rsidR="00404373" w:rsidRPr="003A7D4F" w:rsidRDefault="00404373" w:rsidP="00404373">
            <w:pPr>
              <w:ind w:left="113" w:right="113"/>
              <w:jc w:val="center"/>
              <w:rPr>
                <w:rFonts w:ascii="Comic Sans MS" w:hAnsi="Comic Sans MS"/>
                <w:sz w:val="24"/>
                <w:szCs w:val="24"/>
              </w:rPr>
            </w:pPr>
          </w:p>
        </w:tc>
        <w:tc>
          <w:tcPr>
            <w:tcW w:w="283" w:type="dxa"/>
          </w:tcPr>
          <w:p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r w:rsidRPr="001775DA">
              <w:rPr>
                <w:rFonts w:cs="Times New Roman"/>
                <w:sz w:val="20"/>
                <w:szCs w:val="20"/>
              </w:rPr>
              <w:t>3.1.3.Görsel sanat çalışmasını yaparken güncel kaynaklardan esinlenerek fikirler geliştirir.</w:t>
            </w:r>
          </w:p>
        </w:tc>
        <w:tc>
          <w:tcPr>
            <w:tcW w:w="6102" w:type="dxa"/>
          </w:tcPr>
          <w:p w:rsidR="00404373" w:rsidRPr="001775DA" w:rsidRDefault="00404373" w:rsidP="00404373">
            <w:pPr>
              <w:rPr>
                <w:sz w:val="20"/>
                <w:szCs w:val="20"/>
              </w:rPr>
            </w:pPr>
          </w:p>
          <w:p w:rsidR="00404373" w:rsidRPr="001775DA" w:rsidRDefault="00404373" w:rsidP="00404373">
            <w:pPr>
              <w:rPr>
                <w:sz w:val="20"/>
                <w:szCs w:val="20"/>
              </w:rPr>
            </w:pPr>
            <w:r w:rsidRPr="001775DA">
              <w:rPr>
                <w:sz w:val="20"/>
                <w:szCs w:val="20"/>
              </w:rPr>
              <w:t>Belirli gün ve haftalarla ilgili resim çalışması yaptırılır.</w:t>
            </w:r>
          </w:p>
          <w:p w:rsidR="00404373" w:rsidRPr="001775DA" w:rsidRDefault="00404373" w:rsidP="00404373">
            <w:pPr>
              <w:rPr>
                <w:rFonts w:cs="Times New Roman"/>
                <w:sz w:val="20"/>
                <w:szCs w:val="20"/>
              </w:rPr>
            </w:pPr>
          </w:p>
          <w:p w:rsidR="00404373" w:rsidRPr="001775DA" w:rsidRDefault="00404373" w:rsidP="00404373">
            <w:pPr>
              <w:rPr>
                <w:rFonts w:cs="Times New Roman"/>
                <w:sz w:val="20"/>
                <w:szCs w:val="20"/>
              </w:rPr>
            </w:pPr>
          </w:p>
        </w:tc>
        <w:tc>
          <w:tcPr>
            <w:tcW w:w="2268" w:type="dxa"/>
          </w:tcPr>
          <w:p w:rsidR="00404373" w:rsidRPr="001775DA" w:rsidRDefault="00404373" w:rsidP="00404373">
            <w:pPr>
              <w:rPr>
                <w:rFonts w:cs="Times New Roman"/>
                <w:sz w:val="20"/>
                <w:szCs w:val="20"/>
              </w:rPr>
            </w:pPr>
            <w:r w:rsidRPr="001775DA">
              <w:rPr>
                <w:rFonts w:cs="Times New Roman"/>
                <w:sz w:val="20"/>
                <w:szCs w:val="20"/>
              </w:rPr>
              <w:t xml:space="preserve">6-10 Kasım Atatürk Haftası </w:t>
            </w:r>
          </w:p>
          <w:p w:rsidR="00404373" w:rsidRPr="001775DA" w:rsidRDefault="00404373" w:rsidP="00404373">
            <w:pPr>
              <w:rPr>
                <w:rFonts w:cs="Times New Roman"/>
                <w:sz w:val="20"/>
                <w:szCs w:val="20"/>
              </w:rPr>
            </w:pPr>
            <w:r w:rsidRPr="001775DA">
              <w:rPr>
                <w:rFonts w:cs="Times New Roman"/>
                <w:sz w:val="20"/>
                <w:szCs w:val="20"/>
              </w:rPr>
              <w:t>Kazanım 3: Sözlü, yazılı ve görsel kaynaklar incelenir.</w:t>
            </w:r>
          </w:p>
        </w:tc>
        <w:tc>
          <w:tcPr>
            <w:tcW w:w="2693" w:type="dxa"/>
            <w:vMerge/>
          </w:tcPr>
          <w:p w:rsidR="00404373" w:rsidRPr="00B87718" w:rsidRDefault="00404373" w:rsidP="00404373">
            <w:pPr>
              <w:rPr>
                <w:sz w:val="20"/>
                <w:szCs w:val="20"/>
              </w:rPr>
            </w:pPr>
          </w:p>
        </w:tc>
      </w:tr>
      <w:tr w:rsidR="00404373" w:rsidRPr="00A31FE2" w:rsidTr="00CA321B">
        <w:trPr>
          <w:cantSplit/>
          <w:trHeight w:val="1121"/>
        </w:trPr>
        <w:tc>
          <w:tcPr>
            <w:tcW w:w="529" w:type="dxa"/>
            <w:vMerge w:val="restart"/>
            <w:textDirection w:val="btLr"/>
          </w:tcPr>
          <w:p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KASIM</w:t>
            </w:r>
          </w:p>
        </w:tc>
        <w:tc>
          <w:tcPr>
            <w:tcW w:w="425" w:type="dxa"/>
            <w:textDirection w:val="btLr"/>
            <w:vAlign w:val="center"/>
          </w:tcPr>
          <w:p w:rsidR="00404373" w:rsidRPr="004D25BC" w:rsidRDefault="00404373" w:rsidP="00404373">
            <w:pPr>
              <w:ind w:left="113" w:right="113"/>
              <w:jc w:val="center"/>
              <w:rPr>
                <w:rFonts w:ascii="Comic Sans MS" w:hAnsi="Comic Sans MS" w:cs="Tahoma"/>
                <w:sz w:val="20"/>
                <w:szCs w:val="20"/>
                <w:lang w:eastAsia="tr-TR"/>
              </w:rPr>
            </w:pPr>
            <w:r w:rsidRPr="004D25BC">
              <w:rPr>
                <w:rFonts w:ascii="Comic Sans MS" w:hAnsi="Comic Sans MS" w:cs="Tahoma"/>
                <w:sz w:val="20"/>
                <w:szCs w:val="20"/>
                <w:lang w:eastAsia="tr-TR"/>
              </w:rPr>
              <w:t>9.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07/Kas/2022-11/Kas/2022</w:t>
            </w:r>
          </w:p>
          <w:p w:rsidR="00404373" w:rsidRPr="003A7D4F" w:rsidRDefault="00404373" w:rsidP="00404373">
            <w:pPr>
              <w:jc w:val="center"/>
              <w:rPr>
                <w:rFonts w:ascii="Arial" w:hAnsi="Arial" w:cs="Arial"/>
                <w:b/>
                <w:bCs/>
                <w:sz w:val="16"/>
                <w:szCs w:val="16"/>
              </w:rPr>
            </w:pPr>
          </w:p>
          <w:p w:rsidR="00404373" w:rsidRPr="003A7D4F" w:rsidRDefault="00404373" w:rsidP="00404373">
            <w:pPr>
              <w:ind w:left="113" w:right="113"/>
              <w:jc w:val="center"/>
              <w:rPr>
                <w:rFonts w:ascii="Comic Sans MS" w:hAnsi="Comic Sans MS"/>
                <w:sz w:val="24"/>
                <w:szCs w:val="24"/>
              </w:rPr>
            </w:pPr>
          </w:p>
        </w:tc>
        <w:tc>
          <w:tcPr>
            <w:tcW w:w="283" w:type="dxa"/>
          </w:tcPr>
          <w:p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rsidR="00404373" w:rsidRPr="000A6912" w:rsidRDefault="00404373" w:rsidP="00404373">
            <w:pPr>
              <w:rPr>
                <w:rFonts w:cs="Times New Roman"/>
                <w:sz w:val="18"/>
                <w:szCs w:val="18"/>
              </w:rPr>
            </w:pPr>
            <w:r w:rsidRPr="000A6912">
              <w:rPr>
                <w:rFonts w:cs="Times New Roman"/>
                <w:sz w:val="18"/>
                <w:szCs w:val="18"/>
              </w:rPr>
              <w:t>3.1.2.Görsel sanat çalışmasını oluştururken ifadeci yaklaşım kullanır.</w:t>
            </w:r>
          </w:p>
          <w:p w:rsidR="00404373" w:rsidRPr="001775DA" w:rsidRDefault="00404373" w:rsidP="00404373">
            <w:pPr>
              <w:rPr>
                <w:rFonts w:cs="Times New Roman"/>
                <w:sz w:val="20"/>
                <w:szCs w:val="20"/>
              </w:rPr>
            </w:pPr>
            <w:r w:rsidRPr="000A6912">
              <w:rPr>
                <w:rFonts w:cs="Times New Roman"/>
                <w:sz w:val="18"/>
                <w:szCs w:val="18"/>
              </w:rPr>
              <w:t>3.1.6.Ekleme ve çıkarma yoluyla farklı malzemeleri kullanarak üç boyutlu çalışmalar yapar.</w:t>
            </w:r>
          </w:p>
        </w:tc>
        <w:tc>
          <w:tcPr>
            <w:tcW w:w="6102" w:type="dxa"/>
          </w:tcPr>
          <w:p w:rsidR="00404373" w:rsidRPr="001775DA" w:rsidRDefault="00404373" w:rsidP="00404373">
            <w:pPr>
              <w:rPr>
                <w:sz w:val="20"/>
                <w:szCs w:val="20"/>
              </w:rPr>
            </w:pPr>
          </w:p>
          <w:p w:rsidR="00404373" w:rsidRPr="001775DA" w:rsidRDefault="00404373" w:rsidP="00404373">
            <w:pPr>
              <w:rPr>
                <w:sz w:val="20"/>
                <w:szCs w:val="20"/>
              </w:rPr>
            </w:pPr>
            <w:r w:rsidRPr="001775DA">
              <w:rPr>
                <w:sz w:val="20"/>
                <w:szCs w:val="20"/>
              </w:rPr>
              <w:t>Kesme, yapıştırma, elle şekillendirme gibi teknikler kullanılarak origami ve benzeri çalışmalar yaptırılır.</w:t>
            </w:r>
          </w:p>
          <w:p w:rsidR="00404373" w:rsidRPr="001775DA" w:rsidRDefault="00404373" w:rsidP="00404373">
            <w:pPr>
              <w:rPr>
                <w:sz w:val="20"/>
                <w:szCs w:val="20"/>
              </w:rPr>
            </w:pPr>
          </w:p>
        </w:tc>
        <w:tc>
          <w:tcPr>
            <w:tcW w:w="2268" w:type="dxa"/>
          </w:tcPr>
          <w:p w:rsidR="00404373" w:rsidRPr="000A6912" w:rsidRDefault="00404373" w:rsidP="00404373">
            <w:pPr>
              <w:rPr>
                <w:rFonts w:cs="Times New Roman"/>
                <w:sz w:val="12"/>
                <w:szCs w:val="12"/>
              </w:rPr>
            </w:pPr>
            <w:r w:rsidRPr="000A6912">
              <w:rPr>
                <w:rFonts w:cs="Times New Roman"/>
                <w:sz w:val="12"/>
                <w:szCs w:val="12"/>
              </w:rPr>
              <w:t>Kazanım 2: Öğrencilerin karne sevinci, spor etkinliklerinden duyduğu heyecanı vb. duyguları çalışmalarına  yansıtmaları istenebilir.</w:t>
            </w:r>
          </w:p>
          <w:p w:rsidR="00404373" w:rsidRPr="001775DA" w:rsidRDefault="00404373" w:rsidP="00404373">
            <w:pPr>
              <w:rPr>
                <w:rFonts w:cs="Times New Roman"/>
                <w:sz w:val="20"/>
                <w:szCs w:val="20"/>
              </w:rPr>
            </w:pPr>
            <w:r w:rsidRPr="000A6912">
              <w:rPr>
                <w:rFonts w:cs="Times New Roman"/>
                <w:sz w:val="12"/>
                <w:szCs w:val="12"/>
              </w:rPr>
              <w:t>Kazanım 6: Ahşap, metal, kumaş, atık vb. malzemeler kullanılarak üç boyutlu çalışma yapılması sağlanır.</w:t>
            </w:r>
          </w:p>
        </w:tc>
        <w:tc>
          <w:tcPr>
            <w:tcW w:w="2693" w:type="dxa"/>
            <w:vMerge/>
          </w:tcPr>
          <w:p w:rsidR="00404373" w:rsidRPr="00B87718" w:rsidRDefault="00404373" w:rsidP="00404373">
            <w:pPr>
              <w:widowControl w:val="0"/>
              <w:tabs>
                <w:tab w:val="left" w:pos="964"/>
                <w:tab w:val="right" w:pos="9809"/>
              </w:tabs>
              <w:jc w:val="both"/>
              <w:rPr>
                <w:sz w:val="20"/>
                <w:szCs w:val="20"/>
              </w:rPr>
            </w:pPr>
          </w:p>
        </w:tc>
      </w:tr>
      <w:tr w:rsidR="00404373" w:rsidRPr="00A31FE2" w:rsidTr="00CA321B">
        <w:trPr>
          <w:cantSplit/>
          <w:trHeight w:val="1134"/>
        </w:trPr>
        <w:tc>
          <w:tcPr>
            <w:tcW w:w="529" w:type="dxa"/>
            <w:vMerge/>
            <w:textDirection w:val="btLr"/>
          </w:tcPr>
          <w:p w:rsidR="00404373" w:rsidRPr="00A31FE2" w:rsidRDefault="00404373" w:rsidP="00404373">
            <w:pPr>
              <w:ind w:left="113" w:right="113"/>
              <w:jc w:val="center"/>
              <w:rPr>
                <w:rFonts w:ascii="Comic Sans MS" w:hAnsi="Comic Sans MS"/>
                <w:sz w:val="24"/>
                <w:szCs w:val="24"/>
              </w:rPr>
            </w:pPr>
          </w:p>
        </w:tc>
        <w:tc>
          <w:tcPr>
            <w:tcW w:w="425" w:type="dxa"/>
            <w:textDirection w:val="btLr"/>
            <w:vAlign w:val="center"/>
          </w:tcPr>
          <w:p w:rsidR="00404373" w:rsidRPr="005D0263" w:rsidRDefault="00404373" w:rsidP="00404373">
            <w:pPr>
              <w:ind w:left="113" w:right="113"/>
              <w:jc w:val="center"/>
              <w:rPr>
                <w:rFonts w:ascii="Comic Sans MS" w:hAnsi="Comic Sans MS" w:cs="Tahoma"/>
                <w:sz w:val="20"/>
                <w:szCs w:val="20"/>
                <w:lang w:eastAsia="tr-TR"/>
              </w:rPr>
            </w:pP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14/Kas/2022-18/Kas/2022</w:t>
            </w:r>
          </w:p>
          <w:p w:rsidR="00404373" w:rsidRPr="003A7D4F" w:rsidRDefault="00404373" w:rsidP="00404373">
            <w:pPr>
              <w:ind w:left="113" w:right="113"/>
              <w:jc w:val="center"/>
              <w:rPr>
                <w:rFonts w:ascii="Comic Sans MS" w:hAnsi="Comic Sans MS"/>
                <w:sz w:val="24"/>
                <w:szCs w:val="24"/>
              </w:rPr>
            </w:pPr>
          </w:p>
        </w:tc>
        <w:tc>
          <w:tcPr>
            <w:tcW w:w="283" w:type="dxa"/>
          </w:tcPr>
          <w:p w:rsidR="00404373" w:rsidRPr="00A31FE2" w:rsidRDefault="00404373" w:rsidP="00404373">
            <w:pPr>
              <w:spacing w:before="120"/>
              <w:rPr>
                <w:rFonts w:ascii="Comic Sans MS" w:hAnsi="Comic Sans MS"/>
                <w:sz w:val="24"/>
                <w:szCs w:val="24"/>
              </w:rPr>
            </w:pPr>
          </w:p>
        </w:tc>
        <w:tc>
          <w:tcPr>
            <w:tcW w:w="2800" w:type="dxa"/>
          </w:tcPr>
          <w:p w:rsidR="00404373" w:rsidRDefault="00404373" w:rsidP="00404373">
            <w:pPr>
              <w:rPr>
                <w:rFonts w:ascii="Comic Sans MS" w:hAnsi="Comic Sans MS"/>
                <w:iCs/>
                <w:sz w:val="40"/>
                <w:szCs w:val="40"/>
              </w:rPr>
            </w:pPr>
          </w:p>
          <w:p w:rsidR="00404373" w:rsidRPr="001775DA" w:rsidRDefault="006B6150" w:rsidP="00404373">
            <w:pPr>
              <w:rPr>
                <w:rFonts w:cs="Times New Roman"/>
                <w:sz w:val="20"/>
                <w:szCs w:val="20"/>
              </w:rPr>
            </w:pPr>
            <w:r>
              <w:rPr>
                <w:rFonts w:ascii="Comic Sans MS" w:hAnsi="Comic Sans MS"/>
                <w:iCs/>
                <w:sz w:val="40"/>
                <w:szCs w:val="40"/>
              </w:rPr>
              <w:t xml:space="preserve">1. </w:t>
            </w:r>
            <w:r w:rsidR="00404373">
              <w:rPr>
                <w:rFonts w:ascii="Comic Sans MS" w:hAnsi="Comic Sans MS"/>
                <w:iCs/>
                <w:sz w:val="40"/>
                <w:szCs w:val="40"/>
              </w:rPr>
              <w:t>ARA</w:t>
            </w:r>
          </w:p>
        </w:tc>
        <w:tc>
          <w:tcPr>
            <w:tcW w:w="6102" w:type="dxa"/>
          </w:tcPr>
          <w:p w:rsidR="00404373" w:rsidRDefault="00404373" w:rsidP="00404373">
            <w:pPr>
              <w:rPr>
                <w:rFonts w:ascii="Comic Sans MS" w:hAnsi="Comic Sans MS"/>
                <w:iCs/>
                <w:sz w:val="40"/>
                <w:szCs w:val="40"/>
              </w:rPr>
            </w:pPr>
          </w:p>
          <w:p w:rsidR="00404373" w:rsidRPr="001775DA" w:rsidRDefault="00404373" w:rsidP="00404373">
            <w:pPr>
              <w:rPr>
                <w:rFonts w:cs="Times New Roman"/>
                <w:sz w:val="20"/>
                <w:szCs w:val="20"/>
              </w:rPr>
            </w:pPr>
            <w:r>
              <w:rPr>
                <w:rFonts w:ascii="Comic Sans MS" w:hAnsi="Comic Sans MS"/>
                <w:iCs/>
                <w:sz w:val="40"/>
                <w:szCs w:val="40"/>
              </w:rPr>
              <w:t>TATİL</w:t>
            </w:r>
          </w:p>
        </w:tc>
        <w:tc>
          <w:tcPr>
            <w:tcW w:w="2268" w:type="dxa"/>
          </w:tcPr>
          <w:p w:rsidR="00404373" w:rsidRPr="001775DA" w:rsidRDefault="00404373" w:rsidP="00404373">
            <w:pPr>
              <w:rPr>
                <w:sz w:val="16"/>
                <w:szCs w:val="16"/>
              </w:rPr>
            </w:pPr>
            <w:r w:rsidRPr="001775DA">
              <w:rPr>
                <w:rFonts w:cs="Times New Roman"/>
                <w:sz w:val="16"/>
                <w:szCs w:val="16"/>
              </w:rPr>
              <w:t>Kazanım7:</w:t>
            </w:r>
          </w:p>
          <w:p w:rsidR="00404373" w:rsidRPr="001775DA" w:rsidRDefault="00404373" w:rsidP="00404373">
            <w:pPr>
              <w:rPr>
                <w:sz w:val="16"/>
                <w:szCs w:val="16"/>
              </w:rPr>
            </w:pPr>
            <w:r w:rsidRPr="001775DA">
              <w:rPr>
                <w:sz w:val="16"/>
                <w:szCs w:val="16"/>
              </w:rPr>
              <w:t>Renk: Sıcak, soğuk</w:t>
            </w:r>
          </w:p>
          <w:p w:rsidR="00404373" w:rsidRPr="001775DA" w:rsidRDefault="00404373" w:rsidP="00404373">
            <w:pPr>
              <w:rPr>
                <w:sz w:val="16"/>
                <w:szCs w:val="16"/>
              </w:rPr>
            </w:pPr>
            <w:r w:rsidRPr="001775DA">
              <w:rPr>
                <w:sz w:val="16"/>
                <w:szCs w:val="16"/>
              </w:rPr>
              <w:t>Mekân: Pozitif-negatif</w:t>
            </w:r>
          </w:p>
          <w:p w:rsidR="00404373" w:rsidRPr="001775DA" w:rsidRDefault="00404373" w:rsidP="00404373">
            <w:pPr>
              <w:rPr>
                <w:sz w:val="16"/>
                <w:szCs w:val="16"/>
              </w:rPr>
            </w:pPr>
            <w:r w:rsidRPr="001775DA">
              <w:rPr>
                <w:sz w:val="16"/>
                <w:szCs w:val="16"/>
              </w:rPr>
              <w:t>Denge: Simetrik, asimetrik, merkezî</w:t>
            </w:r>
          </w:p>
          <w:p w:rsidR="00404373" w:rsidRPr="001775DA" w:rsidRDefault="00404373" w:rsidP="00404373">
            <w:pPr>
              <w:rPr>
                <w:sz w:val="20"/>
                <w:szCs w:val="20"/>
              </w:rPr>
            </w:pPr>
            <w:r w:rsidRPr="001775DA">
              <w:rPr>
                <w:sz w:val="16"/>
                <w:szCs w:val="16"/>
              </w:rPr>
              <w:t>Kontrast: Koyu-açık ve zıt renkler gibi.</w:t>
            </w:r>
          </w:p>
        </w:tc>
        <w:tc>
          <w:tcPr>
            <w:tcW w:w="2693" w:type="dxa"/>
            <w:vMerge/>
          </w:tcPr>
          <w:p w:rsidR="00404373" w:rsidRPr="00B87718" w:rsidRDefault="00404373" w:rsidP="00404373">
            <w:pPr>
              <w:tabs>
                <w:tab w:val="left" w:pos="224"/>
                <w:tab w:val="left" w:pos="366"/>
              </w:tabs>
              <w:rPr>
                <w:sz w:val="20"/>
                <w:szCs w:val="20"/>
              </w:rPr>
            </w:pPr>
          </w:p>
        </w:tc>
      </w:tr>
      <w:tr w:rsidR="00404373" w:rsidRPr="00A31FE2" w:rsidTr="00CA321B">
        <w:trPr>
          <w:cantSplit/>
          <w:trHeight w:val="1134"/>
        </w:trPr>
        <w:tc>
          <w:tcPr>
            <w:tcW w:w="529" w:type="dxa"/>
            <w:vMerge/>
          </w:tcPr>
          <w:p w:rsidR="00404373" w:rsidRPr="00A31FE2" w:rsidRDefault="00404373" w:rsidP="00404373">
            <w:pPr>
              <w:rPr>
                <w:rFonts w:ascii="Comic Sans MS" w:hAnsi="Comic Sans MS"/>
                <w:sz w:val="24"/>
                <w:szCs w:val="24"/>
              </w:rPr>
            </w:pPr>
          </w:p>
        </w:tc>
        <w:tc>
          <w:tcPr>
            <w:tcW w:w="425" w:type="dxa"/>
            <w:textDirection w:val="btLr"/>
            <w:vAlign w:val="center"/>
          </w:tcPr>
          <w:p w:rsidR="00404373" w:rsidRPr="004D25BC" w:rsidRDefault="00404373" w:rsidP="00404373">
            <w:pPr>
              <w:ind w:left="113" w:right="113"/>
              <w:jc w:val="center"/>
              <w:rPr>
                <w:rFonts w:ascii="Comic Sans MS" w:hAnsi="Comic Sans MS" w:cs="Tahoma"/>
                <w:sz w:val="16"/>
                <w:szCs w:val="16"/>
                <w:lang w:eastAsia="tr-TR"/>
              </w:rPr>
            </w:pPr>
            <w:r>
              <w:rPr>
                <w:rFonts w:ascii="Comic Sans MS" w:hAnsi="Comic Sans MS" w:cs="Tahoma"/>
                <w:sz w:val="16"/>
                <w:szCs w:val="16"/>
                <w:lang w:eastAsia="tr-TR"/>
              </w:rPr>
              <w:t>10</w:t>
            </w:r>
            <w:r w:rsidRPr="004D25BC">
              <w:rPr>
                <w:rFonts w:ascii="Comic Sans MS" w:hAnsi="Comic Sans MS" w:cs="Tahoma"/>
                <w:sz w:val="16"/>
                <w:szCs w:val="16"/>
                <w:lang w:eastAsia="tr-TR"/>
              </w:rPr>
              <w:t>. HAF</w:t>
            </w:r>
            <w:r>
              <w:rPr>
                <w:rFonts w:ascii="Comic Sans MS" w:hAnsi="Comic Sans MS" w:cs="Tahoma"/>
                <w:sz w:val="16"/>
                <w:szCs w:val="16"/>
                <w:lang w:eastAsia="tr-TR"/>
              </w:rPr>
              <w:t>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21/Kas/2022-265Kas/2022</w:t>
            </w:r>
          </w:p>
          <w:p w:rsidR="00404373" w:rsidRPr="003A7D4F" w:rsidRDefault="00404373" w:rsidP="00404373">
            <w:pPr>
              <w:ind w:left="113" w:right="113"/>
              <w:jc w:val="center"/>
              <w:rPr>
                <w:rFonts w:ascii="Comic Sans MS" w:hAnsi="Comic Sans MS"/>
                <w:sz w:val="24"/>
                <w:szCs w:val="24"/>
              </w:rPr>
            </w:pPr>
          </w:p>
        </w:tc>
        <w:tc>
          <w:tcPr>
            <w:tcW w:w="283" w:type="dxa"/>
          </w:tcPr>
          <w:p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rsidR="00404373" w:rsidRPr="00C658A5" w:rsidRDefault="00404373" w:rsidP="00404373">
            <w:pPr>
              <w:rPr>
                <w:rFonts w:ascii="Comic Sans MS" w:hAnsi="Comic Sans MS"/>
                <w:sz w:val="40"/>
                <w:szCs w:val="40"/>
              </w:rPr>
            </w:pPr>
            <w:r w:rsidRPr="001775DA">
              <w:rPr>
                <w:sz w:val="20"/>
                <w:szCs w:val="20"/>
              </w:rPr>
              <w:t>3.1.7.Görsel sanat çalışmalarını oluştururken sanat elemanlarını ve tasarım ilkelerini kullanır.</w:t>
            </w:r>
          </w:p>
        </w:tc>
        <w:tc>
          <w:tcPr>
            <w:tcW w:w="6102" w:type="dxa"/>
          </w:tcPr>
          <w:p w:rsidR="00404373" w:rsidRPr="00B87718" w:rsidRDefault="00404373" w:rsidP="00404373">
            <w:pPr>
              <w:spacing w:before="240"/>
              <w:jc w:val="center"/>
              <w:rPr>
                <w:rFonts w:ascii="Comic Sans MS" w:hAnsi="Comic Sans MS"/>
                <w:iCs/>
                <w:sz w:val="40"/>
                <w:szCs w:val="40"/>
              </w:rPr>
            </w:pPr>
          </w:p>
        </w:tc>
        <w:tc>
          <w:tcPr>
            <w:tcW w:w="2268" w:type="dxa"/>
          </w:tcPr>
          <w:p w:rsidR="00404373" w:rsidRPr="004D25BC" w:rsidRDefault="00404373" w:rsidP="00404373">
            <w:pPr>
              <w:spacing w:before="40"/>
              <w:rPr>
                <w:rFonts w:ascii="Comic Sans MS" w:hAnsi="Comic Sans MS"/>
                <w:sz w:val="16"/>
                <w:szCs w:val="16"/>
              </w:rPr>
            </w:pPr>
          </w:p>
        </w:tc>
        <w:tc>
          <w:tcPr>
            <w:tcW w:w="2693" w:type="dxa"/>
            <w:vMerge/>
          </w:tcPr>
          <w:p w:rsidR="00404373" w:rsidRPr="00C8774C" w:rsidRDefault="00404373" w:rsidP="00404373">
            <w:pPr>
              <w:rPr>
                <w:rFonts w:ascii="Comic Sans MS" w:hAnsi="Comic Sans MS"/>
              </w:rPr>
            </w:pPr>
          </w:p>
        </w:tc>
      </w:tr>
      <w:tr w:rsidR="00404373" w:rsidRPr="00A31FE2" w:rsidTr="00CA321B">
        <w:trPr>
          <w:cantSplit/>
          <w:trHeight w:val="540"/>
        </w:trPr>
        <w:tc>
          <w:tcPr>
            <w:tcW w:w="529" w:type="dxa"/>
            <w:vMerge/>
            <w:textDirection w:val="btLr"/>
          </w:tcPr>
          <w:p w:rsidR="00404373" w:rsidRPr="007E61A3" w:rsidRDefault="00404373" w:rsidP="00404373">
            <w:pPr>
              <w:ind w:left="113" w:right="113"/>
              <w:rPr>
                <w:rFonts w:ascii="Comic Sans MS" w:hAnsi="Comic Sans MS"/>
                <w:sz w:val="20"/>
                <w:szCs w:val="20"/>
              </w:rPr>
            </w:pPr>
          </w:p>
        </w:tc>
        <w:tc>
          <w:tcPr>
            <w:tcW w:w="425" w:type="dxa"/>
            <w:vMerge w:val="restart"/>
            <w:textDirection w:val="btLr"/>
            <w:vAlign w:val="center"/>
          </w:tcPr>
          <w:p w:rsidR="00404373" w:rsidRPr="004D25BC" w:rsidRDefault="00404373" w:rsidP="00404373">
            <w:pPr>
              <w:ind w:left="113" w:right="113"/>
              <w:jc w:val="center"/>
              <w:rPr>
                <w:rFonts w:ascii="Comic Sans MS" w:hAnsi="Comic Sans MS" w:cs="Tahoma"/>
                <w:sz w:val="16"/>
                <w:szCs w:val="16"/>
                <w:lang w:eastAsia="tr-TR"/>
              </w:rPr>
            </w:pPr>
            <w:r>
              <w:rPr>
                <w:rFonts w:ascii="Comic Sans MS" w:hAnsi="Comic Sans MS" w:cs="Tahoma"/>
                <w:sz w:val="16"/>
                <w:szCs w:val="16"/>
                <w:lang w:eastAsia="tr-TR"/>
              </w:rPr>
              <w:t>11-12-13-14-15-16.</w:t>
            </w:r>
            <w:r w:rsidRPr="004D25BC">
              <w:rPr>
                <w:rFonts w:ascii="Comic Sans MS" w:hAnsi="Comic Sans MS" w:cs="Tahoma"/>
                <w:sz w:val="16"/>
                <w:szCs w:val="16"/>
                <w:lang w:eastAsia="tr-TR"/>
              </w:rPr>
              <w:t xml:space="preserve"> HAFTA</w:t>
            </w:r>
          </w:p>
        </w:tc>
        <w:tc>
          <w:tcPr>
            <w:tcW w:w="601" w:type="dxa"/>
            <w:vMerge w:val="restart"/>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28/Kas/2022  -  13/Ocask/2023</w:t>
            </w:r>
          </w:p>
          <w:p w:rsidR="00404373" w:rsidRPr="003A7D4F" w:rsidRDefault="00404373" w:rsidP="00404373">
            <w:pPr>
              <w:jc w:val="center"/>
              <w:rPr>
                <w:rFonts w:ascii="Arial" w:hAnsi="Arial" w:cs="Arial"/>
                <w:b/>
                <w:bCs/>
                <w:sz w:val="16"/>
                <w:szCs w:val="16"/>
              </w:rPr>
            </w:pPr>
          </w:p>
          <w:p w:rsidR="00404373" w:rsidRPr="003A7D4F" w:rsidRDefault="00404373" w:rsidP="00404373">
            <w:pPr>
              <w:ind w:left="113" w:right="113"/>
              <w:jc w:val="center"/>
            </w:pPr>
          </w:p>
        </w:tc>
        <w:tc>
          <w:tcPr>
            <w:tcW w:w="283" w:type="dxa"/>
          </w:tcPr>
          <w:p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vMerge w:val="restart"/>
          </w:tcPr>
          <w:p w:rsidR="00404373" w:rsidRDefault="00404373" w:rsidP="00404373">
            <w:pPr>
              <w:rPr>
                <w:rFonts w:cs="Times New Roman"/>
                <w:sz w:val="20"/>
                <w:szCs w:val="20"/>
              </w:rPr>
            </w:pPr>
          </w:p>
          <w:p w:rsidR="00404373" w:rsidRDefault="00404373" w:rsidP="00404373">
            <w:pPr>
              <w:rPr>
                <w:rFonts w:cs="Times New Roman"/>
                <w:sz w:val="20"/>
                <w:szCs w:val="20"/>
              </w:rPr>
            </w:pPr>
          </w:p>
          <w:p w:rsidR="00404373" w:rsidRPr="001775DA" w:rsidRDefault="00404373" w:rsidP="00404373">
            <w:pPr>
              <w:rPr>
                <w:rFonts w:cs="Times New Roman"/>
                <w:sz w:val="20"/>
                <w:szCs w:val="20"/>
              </w:rPr>
            </w:pPr>
            <w:r w:rsidRPr="001775DA">
              <w:rPr>
                <w:rFonts w:cs="Times New Roman"/>
                <w:sz w:val="20"/>
                <w:szCs w:val="20"/>
              </w:rPr>
              <w:t>3.1.6.Ekleme ve çıkarma yoluyla farklı malzemeleri kullanarak üç boyutlu çalışmalar yapar.</w:t>
            </w:r>
          </w:p>
          <w:p w:rsidR="00404373" w:rsidRPr="001775DA" w:rsidRDefault="00404373" w:rsidP="00404373">
            <w:pPr>
              <w:rPr>
                <w:sz w:val="20"/>
                <w:szCs w:val="20"/>
              </w:rPr>
            </w:pPr>
            <w:r w:rsidRPr="001775DA">
              <w:rPr>
                <w:sz w:val="20"/>
                <w:szCs w:val="20"/>
              </w:rPr>
              <w:t>3.1.7.Görsel sanat çalışmalarını oluştururken sanat elemanlarını ve tasarım ilkelerini kullanır.</w:t>
            </w:r>
          </w:p>
        </w:tc>
        <w:tc>
          <w:tcPr>
            <w:tcW w:w="6102" w:type="dxa"/>
            <w:vMerge w:val="restart"/>
          </w:tcPr>
          <w:p w:rsidR="00404373" w:rsidRPr="001775DA" w:rsidRDefault="00404373" w:rsidP="00404373">
            <w:pPr>
              <w:rPr>
                <w:sz w:val="20"/>
                <w:szCs w:val="20"/>
              </w:rPr>
            </w:pPr>
          </w:p>
          <w:p w:rsidR="00404373" w:rsidRDefault="00404373" w:rsidP="00404373">
            <w:pPr>
              <w:rPr>
                <w:sz w:val="20"/>
                <w:szCs w:val="20"/>
              </w:rPr>
            </w:pPr>
          </w:p>
          <w:p w:rsidR="00404373" w:rsidRPr="001775DA" w:rsidRDefault="00404373" w:rsidP="00404373">
            <w:pPr>
              <w:rPr>
                <w:sz w:val="20"/>
                <w:szCs w:val="20"/>
              </w:rPr>
            </w:pPr>
            <w:r w:rsidRPr="001775DA">
              <w:rPr>
                <w:sz w:val="20"/>
                <w:szCs w:val="20"/>
              </w:rPr>
              <w:t>Kesme, yapıştırma, elle şekillendirme gibi teknikler kullanılarak origami ve benzeri çalışmalar yaptırılır.</w:t>
            </w:r>
          </w:p>
        </w:tc>
        <w:tc>
          <w:tcPr>
            <w:tcW w:w="2268" w:type="dxa"/>
            <w:vMerge w:val="restart"/>
          </w:tcPr>
          <w:p w:rsidR="00404373" w:rsidRPr="001775DA" w:rsidRDefault="00404373" w:rsidP="00404373">
            <w:pPr>
              <w:rPr>
                <w:rFonts w:cs="Times New Roman"/>
                <w:sz w:val="20"/>
                <w:szCs w:val="20"/>
              </w:rPr>
            </w:pPr>
            <w:r w:rsidRPr="001775DA">
              <w:rPr>
                <w:rFonts w:cs="Times New Roman"/>
                <w:sz w:val="20"/>
                <w:szCs w:val="20"/>
              </w:rPr>
              <w:t>Kazanım 6: Ahşap, metal, kumaş, atık vb. malzemeler kullanılarak üç boyutlu çalışma yapılması sağlanır.</w:t>
            </w:r>
          </w:p>
          <w:p w:rsidR="00404373" w:rsidRPr="001775DA" w:rsidRDefault="00404373" w:rsidP="00404373">
            <w:pPr>
              <w:rPr>
                <w:sz w:val="20"/>
                <w:szCs w:val="20"/>
              </w:rPr>
            </w:pPr>
            <w:r w:rsidRPr="001775DA">
              <w:rPr>
                <w:rFonts w:cs="Times New Roman"/>
                <w:sz w:val="20"/>
                <w:szCs w:val="20"/>
              </w:rPr>
              <w:t>Kazanım7:</w:t>
            </w:r>
          </w:p>
          <w:p w:rsidR="00404373" w:rsidRPr="001775DA" w:rsidRDefault="00404373" w:rsidP="00404373">
            <w:pPr>
              <w:rPr>
                <w:sz w:val="20"/>
                <w:szCs w:val="20"/>
              </w:rPr>
            </w:pPr>
            <w:r w:rsidRPr="001775DA">
              <w:rPr>
                <w:sz w:val="20"/>
                <w:szCs w:val="20"/>
              </w:rPr>
              <w:t>Renk: Sıcak, soğuk</w:t>
            </w:r>
          </w:p>
          <w:p w:rsidR="00404373" w:rsidRPr="001775DA" w:rsidRDefault="00404373" w:rsidP="00404373">
            <w:pPr>
              <w:rPr>
                <w:sz w:val="20"/>
                <w:szCs w:val="20"/>
              </w:rPr>
            </w:pPr>
            <w:r w:rsidRPr="001775DA">
              <w:rPr>
                <w:sz w:val="20"/>
                <w:szCs w:val="20"/>
              </w:rPr>
              <w:t>Mekân: Pozitif-negatif</w:t>
            </w:r>
          </w:p>
          <w:p w:rsidR="00404373" w:rsidRPr="001775DA" w:rsidRDefault="00404373" w:rsidP="00404373">
            <w:pPr>
              <w:rPr>
                <w:sz w:val="20"/>
                <w:szCs w:val="20"/>
              </w:rPr>
            </w:pPr>
            <w:r w:rsidRPr="001775DA">
              <w:rPr>
                <w:sz w:val="20"/>
                <w:szCs w:val="20"/>
              </w:rPr>
              <w:t>Denge: Simetrik, asimetrik, merkezî</w:t>
            </w:r>
          </w:p>
          <w:p w:rsidR="00404373" w:rsidRPr="001775DA" w:rsidRDefault="00404373" w:rsidP="00404373">
            <w:pPr>
              <w:rPr>
                <w:sz w:val="20"/>
                <w:szCs w:val="20"/>
              </w:rPr>
            </w:pPr>
            <w:r w:rsidRPr="001775DA">
              <w:rPr>
                <w:sz w:val="20"/>
                <w:szCs w:val="20"/>
              </w:rPr>
              <w:t>Kontrast: Koyu-açık ve zıt renkler gibi.</w:t>
            </w:r>
          </w:p>
        </w:tc>
        <w:tc>
          <w:tcPr>
            <w:tcW w:w="2693" w:type="dxa"/>
            <w:vMerge/>
          </w:tcPr>
          <w:p w:rsidR="00404373" w:rsidRPr="00B87718" w:rsidRDefault="00404373" w:rsidP="00404373">
            <w:pPr>
              <w:rPr>
                <w:sz w:val="20"/>
                <w:szCs w:val="20"/>
              </w:rPr>
            </w:pPr>
          </w:p>
        </w:tc>
      </w:tr>
      <w:tr w:rsidR="003016B4" w:rsidRPr="00A31FE2" w:rsidTr="00CA321B">
        <w:trPr>
          <w:cantSplit/>
          <w:trHeight w:val="425"/>
        </w:trPr>
        <w:tc>
          <w:tcPr>
            <w:tcW w:w="529" w:type="dxa"/>
            <w:vMerge w:val="restart"/>
            <w:textDirection w:val="btLr"/>
          </w:tcPr>
          <w:p w:rsidR="003016B4" w:rsidRPr="00A31FE2" w:rsidRDefault="003016B4" w:rsidP="0084564C">
            <w:pPr>
              <w:ind w:left="113" w:right="113"/>
              <w:jc w:val="center"/>
              <w:rPr>
                <w:rFonts w:ascii="Comic Sans MS" w:hAnsi="Comic Sans MS"/>
                <w:sz w:val="24"/>
                <w:szCs w:val="24"/>
              </w:rPr>
            </w:pPr>
            <w:r>
              <w:rPr>
                <w:rFonts w:ascii="Comic Sans MS" w:hAnsi="Comic Sans MS"/>
                <w:sz w:val="24"/>
                <w:szCs w:val="24"/>
              </w:rPr>
              <w:t>ARALIK</w:t>
            </w:r>
            <w:r w:rsidR="00404373">
              <w:rPr>
                <w:rFonts w:ascii="Comic Sans MS" w:hAnsi="Comic Sans MS"/>
                <w:sz w:val="24"/>
                <w:szCs w:val="24"/>
              </w:rPr>
              <w:t>-OCAK</w:t>
            </w:r>
          </w:p>
        </w:tc>
        <w:tc>
          <w:tcPr>
            <w:tcW w:w="425" w:type="dxa"/>
            <w:vMerge/>
            <w:textDirection w:val="btLr"/>
            <w:vAlign w:val="center"/>
          </w:tcPr>
          <w:p w:rsidR="003016B4" w:rsidRPr="00250178" w:rsidRDefault="003016B4" w:rsidP="0084564C">
            <w:pPr>
              <w:ind w:left="113" w:right="113"/>
              <w:jc w:val="center"/>
              <w:rPr>
                <w:rFonts w:ascii="Comic Sans MS" w:hAnsi="Comic Sans MS" w:cs="Tahoma"/>
                <w:sz w:val="20"/>
                <w:szCs w:val="20"/>
                <w:lang w:eastAsia="tr-TR"/>
              </w:rPr>
            </w:pPr>
          </w:p>
        </w:tc>
        <w:tc>
          <w:tcPr>
            <w:tcW w:w="601" w:type="dxa"/>
            <w:vMerge/>
            <w:textDirection w:val="btLr"/>
          </w:tcPr>
          <w:p w:rsidR="003016B4" w:rsidRPr="00250178" w:rsidRDefault="003016B4" w:rsidP="0084564C">
            <w:pPr>
              <w:ind w:left="113" w:right="113"/>
              <w:jc w:val="center"/>
              <w:rPr>
                <w:rFonts w:ascii="Comic Sans MS" w:hAnsi="Comic Sans MS"/>
                <w:sz w:val="20"/>
                <w:szCs w:val="20"/>
              </w:rPr>
            </w:pPr>
          </w:p>
        </w:tc>
        <w:tc>
          <w:tcPr>
            <w:tcW w:w="283" w:type="dxa"/>
          </w:tcPr>
          <w:p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3016B4" w:rsidRPr="00B87718" w:rsidRDefault="003016B4" w:rsidP="00B87718">
            <w:pPr>
              <w:tabs>
                <w:tab w:val="left" w:pos="284"/>
              </w:tabs>
              <w:rPr>
                <w:sz w:val="20"/>
                <w:szCs w:val="20"/>
              </w:rPr>
            </w:pPr>
          </w:p>
        </w:tc>
        <w:tc>
          <w:tcPr>
            <w:tcW w:w="6102" w:type="dxa"/>
            <w:vMerge/>
            <w:vAlign w:val="center"/>
          </w:tcPr>
          <w:p w:rsidR="003016B4" w:rsidRPr="00B87718" w:rsidRDefault="003016B4" w:rsidP="00DE6D3A">
            <w:pPr>
              <w:pStyle w:val="GvdeMetniGirintisi"/>
              <w:rPr>
                <w:rFonts w:asciiTheme="minorHAnsi" w:hAnsiTheme="minorHAnsi"/>
                <w:sz w:val="20"/>
                <w:szCs w:val="20"/>
              </w:rPr>
            </w:pPr>
          </w:p>
        </w:tc>
        <w:tc>
          <w:tcPr>
            <w:tcW w:w="2268" w:type="dxa"/>
            <w:vMerge/>
          </w:tcPr>
          <w:p w:rsidR="003016B4" w:rsidRPr="00B87718" w:rsidRDefault="003016B4" w:rsidP="00986F0E">
            <w:pPr>
              <w:spacing w:before="40"/>
              <w:rPr>
                <w:sz w:val="20"/>
                <w:szCs w:val="20"/>
              </w:rPr>
            </w:pPr>
          </w:p>
        </w:tc>
        <w:tc>
          <w:tcPr>
            <w:tcW w:w="2693" w:type="dxa"/>
            <w:vMerge/>
          </w:tcPr>
          <w:p w:rsidR="003016B4" w:rsidRPr="00B87718" w:rsidRDefault="003016B4" w:rsidP="00986F0E">
            <w:pPr>
              <w:spacing w:before="40"/>
              <w:rPr>
                <w:sz w:val="20"/>
                <w:szCs w:val="20"/>
              </w:rPr>
            </w:pPr>
          </w:p>
        </w:tc>
      </w:tr>
      <w:tr w:rsidR="003016B4" w:rsidRPr="00A31FE2" w:rsidTr="00CA321B">
        <w:trPr>
          <w:cantSplit/>
          <w:trHeight w:val="532"/>
        </w:trPr>
        <w:tc>
          <w:tcPr>
            <w:tcW w:w="529" w:type="dxa"/>
            <w:vMerge/>
            <w:textDirection w:val="btLr"/>
          </w:tcPr>
          <w:p w:rsidR="003016B4" w:rsidRPr="00083C7D" w:rsidRDefault="003016B4" w:rsidP="00986F0E">
            <w:pPr>
              <w:ind w:left="113" w:right="113"/>
              <w:jc w:val="center"/>
              <w:rPr>
                <w:rFonts w:ascii="Comic Sans MS" w:hAnsi="Comic Sans MS"/>
                <w:sz w:val="24"/>
                <w:szCs w:val="24"/>
              </w:rPr>
            </w:pPr>
          </w:p>
        </w:tc>
        <w:tc>
          <w:tcPr>
            <w:tcW w:w="425" w:type="dxa"/>
            <w:vMerge/>
            <w:textDirection w:val="btLr"/>
            <w:vAlign w:val="center"/>
          </w:tcPr>
          <w:p w:rsidR="003016B4" w:rsidRPr="00250178" w:rsidRDefault="003016B4" w:rsidP="00986F0E">
            <w:pPr>
              <w:ind w:left="113" w:right="113"/>
              <w:jc w:val="center"/>
              <w:rPr>
                <w:rFonts w:ascii="Comic Sans MS" w:hAnsi="Comic Sans MS" w:cs="Tahoma"/>
                <w:sz w:val="20"/>
                <w:szCs w:val="20"/>
                <w:lang w:eastAsia="tr-TR"/>
              </w:rPr>
            </w:pPr>
          </w:p>
        </w:tc>
        <w:tc>
          <w:tcPr>
            <w:tcW w:w="601" w:type="dxa"/>
            <w:vMerge/>
            <w:textDirection w:val="btLr"/>
          </w:tcPr>
          <w:p w:rsidR="003016B4" w:rsidRPr="00250178" w:rsidRDefault="003016B4" w:rsidP="00986F0E">
            <w:pPr>
              <w:ind w:left="113" w:right="113"/>
              <w:jc w:val="center"/>
              <w:rPr>
                <w:rFonts w:ascii="Comic Sans MS" w:hAnsi="Comic Sans MS"/>
                <w:sz w:val="20"/>
                <w:szCs w:val="20"/>
              </w:rPr>
            </w:pPr>
          </w:p>
        </w:tc>
        <w:tc>
          <w:tcPr>
            <w:tcW w:w="283" w:type="dxa"/>
          </w:tcPr>
          <w:p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3016B4" w:rsidRPr="00B87718" w:rsidRDefault="003016B4" w:rsidP="00DE6D3A">
            <w:pPr>
              <w:rPr>
                <w:sz w:val="20"/>
                <w:szCs w:val="20"/>
              </w:rPr>
            </w:pPr>
          </w:p>
        </w:tc>
        <w:tc>
          <w:tcPr>
            <w:tcW w:w="6102" w:type="dxa"/>
            <w:vMerge/>
            <w:vAlign w:val="center"/>
          </w:tcPr>
          <w:p w:rsidR="003016B4" w:rsidRPr="00B87718" w:rsidRDefault="003016B4" w:rsidP="00DE6D3A">
            <w:pPr>
              <w:ind w:left="360"/>
              <w:rPr>
                <w:sz w:val="20"/>
                <w:szCs w:val="20"/>
              </w:rPr>
            </w:pPr>
          </w:p>
        </w:tc>
        <w:tc>
          <w:tcPr>
            <w:tcW w:w="2268" w:type="dxa"/>
            <w:vMerge/>
            <w:vAlign w:val="center"/>
          </w:tcPr>
          <w:p w:rsidR="003016B4" w:rsidRPr="00B87718" w:rsidRDefault="003016B4" w:rsidP="00DE6D3A">
            <w:pPr>
              <w:rPr>
                <w:sz w:val="20"/>
                <w:szCs w:val="20"/>
              </w:rPr>
            </w:pPr>
          </w:p>
        </w:tc>
        <w:tc>
          <w:tcPr>
            <w:tcW w:w="2693" w:type="dxa"/>
            <w:vMerge/>
          </w:tcPr>
          <w:p w:rsidR="003016B4" w:rsidRPr="00B87718" w:rsidRDefault="003016B4" w:rsidP="00DE6D3A">
            <w:pPr>
              <w:tabs>
                <w:tab w:val="left" w:pos="224"/>
                <w:tab w:val="left" w:pos="366"/>
              </w:tabs>
              <w:rPr>
                <w:sz w:val="20"/>
                <w:szCs w:val="20"/>
              </w:rPr>
            </w:pPr>
          </w:p>
        </w:tc>
      </w:tr>
      <w:tr w:rsidR="003016B4" w:rsidRPr="00A31FE2" w:rsidTr="00CA321B">
        <w:trPr>
          <w:cantSplit/>
          <w:trHeight w:val="550"/>
        </w:trPr>
        <w:tc>
          <w:tcPr>
            <w:tcW w:w="529" w:type="dxa"/>
            <w:vMerge/>
          </w:tcPr>
          <w:p w:rsidR="003016B4" w:rsidRPr="00A31FE2" w:rsidRDefault="003016B4" w:rsidP="00986F0E">
            <w:pPr>
              <w:rPr>
                <w:rFonts w:ascii="Comic Sans MS" w:hAnsi="Comic Sans MS"/>
                <w:sz w:val="24"/>
                <w:szCs w:val="24"/>
              </w:rPr>
            </w:pPr>
          </w:p>
        </w:tc>
        <w:tc>
          <w:tcPr>
            <w:tcW w:w="425" w:type="dxa"/>
            <w:vMerge/>
            <w:textDirection w:val="btLr"/>
            <w:vAlign w:val="center"/>
          </w:tcPr>
          <w:p w:rsidR="003016B4" w:rsidRPr="00083C7D" w:rsidRDefault="003016B4" w:rsidP="00986F0E">
            <w:pPr>
              <w:ind w:left="113" w:right="113"/>
              <w:jc w:val="center"/>
              <w:rPr>
                <w:rFonts w:ascii="Comic Sans MS" w:hAnsi="Comic Sans MS" w:cs="Tahoma"/>
                <w:lang w:eastAsia="tr-TR"/>
              </w:rPr>
            </w:pPr>
          </w:p>
        </w:tc>
        <w:tc>
          <w:tcPr>
            <w:tcW w:w="601" w:type="dxa"/>
            <w:vMerge/>
            <w:textDirection w:val="btLr"/>
          </w:tcPr>
          <w:p w:rsidR="003016B4" w:rsidRPr="009E45EA" w:rsidRDefault="003016B4" w:rsidP="00986F0E">
            <w:pPr>
              <w:ind w:left="113" w:right="113"/>
              <w:jc w:val="center"/>
            </w:pPr>
          </w:p>
        </w:tc>
        <w:tc>
          <w:tcPr>
            <w:tcW w:w="283" w:type="dxa"/>
          </w:tcPr>
          <w:p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3016B4" w:rsidRPr="00B87718" w:rsidRDefault="003016B4" w:rsidP="00DE6D3A">
            <w:pPr>
              <w:rPr>
                <w:sz w:val="20"/>
                <w:szCs w:val="20"/>
              </w:rPr>
            </w:pPr>
          </w:p>
        </w:tc>
        <w:tc>
          <w:tcPr>
            <w:tcW w:w="6102" w:type="dxa"/>
            <w:vMerge/>
            <w:vAlign w:val="center"/>
          </w:tcPr>
          <w:p w:rsidR="003016B4" w:rsidRPr="00B87718" w:rsidRDefault="003016B4" w:rsidP="00DE6D3A">
            <w:pPr>
              <w:rPr>
                <w:sz w:val="20"/>
                <w:szCs w:val="20"/>
              </w:rPr>
            </w:pPr>
          </w:p>
        </w:tc>
        <w:tc>
          <w:tcPr>
            <w:tcW w:w="2268" w:type="dxa"/>
            <w:vMerge/>
            <w:vAlign w:val="center"/>
          </w:tcPr>
          <w:p w:rsidR="003016B4" w:rsidRPr="00B87718" w:rsidRDefault="003016B4" w:rsidP="00DE6D3A">
            <w:pPr>
              <w:jc w:val="both"/>
              <w:rPr>
                <w:sz w:val="20"/>
                <w:szCs w:val="20"/>
              </w:rPr>
            </w:pPr>
          </w:p>
        </w:tc>
        <w:tc>
          <w:tcPr>
            <w:tcW w:w="2693" w:type="dxa"/>
            <w:vMerge/>
          </w:tcPr>
          <w:p w:rsidR="003016B4" w:rsidRPr="00B87718" w:rsidRDefault="003016B4" w:rsidP="00DE6D3A">
            <w:pPr>
              <w:tabs>
                <w:tab w:val="left" w:pos="224"/>
                <w:tab w:val="left" w:pos="366"/>
              </w:tabs>
              <w:rPr>
                <w:sz w:val="20"/>
                <w:szCs w:val="20"/>
              </w:rPr>
            </w:pPr>
          </w:p>
        </w:tc>
      </w:tr>
      <w:tr w:rsidR="003016B4" w:rsidRPr="00083C7D" w:rsidTr="00CA321B">
        <w:trPr>
          <w:cantSplit/>
          <w:trHeight w:val="133"/>
        </w:trPr>
        <w:tc>
          <w:tcPr>
            <w:tcW w:w="529" w:type="dxa"/>
            <w:vMerge/>
            <w:textDirection w:val="btLr"/>
          </w:tcPr>
          <w:p w:rsidR="003016B4" w:rsidRPr="00A31FE2" w:rsidRDefault="003016B4" w:rsidP="00986F0E">
            <w:pPr>
              <w:ind w:left="113" w:right="113"/>
              <w:jc w:val="center"/>
              <w:rPr>
                <w:rFonts w:ascii="Comic Sans MS" w:hAnsi="Comic Sans MS"/>
                <w:sz w:val="24"/>
                <w:szCs w:val="24"/>
              </w:rPr>
            </w:pPr>
          </w:p>
        </w:tc>
        <w:tc>
          <w:tcPr>
            <w:tcW w:w="425" w:type="dxa"/>
            <w:vMerge/>
            <w:textDirection w:val="btLr"/>
            <w:vAlign w:val="center"/>
          </w:tcPr>
          <w:p w:rsidR="003016B4" w:rsidRPr="00083C7D" w:rsidRDefault="003016B4" w:rsidP="00986F0E">
            <w:pPr>
              <w:ind w:left="113" w:right="113"/>
              <w:jc w:val="center"/>
              <w:rPr>
                <w:rFonts w:ascii="Comic Sans MS" w:hAnsi="Comic Sans MS" w:cs="Tahoma"/>
                <w:lang w:eastAsia="tr-TR"/>
              </w:rPr>
            </w:pPr>
          </w:p>
        </w:tc>
        <w:tc>
          <w:tcPr>
            <w:tcW w:w="601" w:type="dxa"/>
            <w:vMerge/>
            <w:textDirection w:val="btLr"/>
            <w:vAlign w:val="center"/>
          </w:tcPr>
          <w:p w:rsidR="003016B4" w:rsidRPr="00C658A5" w:rsidRDefault="003016B4" w:rsidP="00986F0E">
            <w:pPr>
              <w:ind w:left="113" w:right="113"/>
              <w:jc w:val="center"/>
              <w:rPr>
                <w:rFonts w:ascii="Comic Sans MS" w:hAnsi="Comic Sans MS"/>
                <w:sz w:val="20"/>
                <w:szCs w:val="20"/>
              </w:rPr>
            </w:pPr>
          </w:p>
        </w:tc>
        <w:tc>
          <w:tcPr>
            <w:tcW w:w="283" w:type="dxa"/>
          </w:tcPr>
          <w:p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3016B4" w:rsidRPr="00B87718" w:rsidRDefault="003016B4" w:rsidP="00B87718">
            <w:pPr>
              <w:tabs>
                <w:tab w:val="left" w:pos="284"/>
              </w:tabs>
              <w:ind w:left="568" w:hanging="284"/>
              <w:jc w:val="both"/>
              <w:rPr>
                <w:sz w:val="20"/>
                <w:szCs w:val="20"/>
              </w:rPr>
            </w:pPr>
          </w:p>
        </w:tc>
        <w:tc>
          <w:tcPr>
            <w:tcW w:w="6102" w:type="dxa"/>
            <w:vMerge/>
            <w:vAlign w:val="center"/>
          </w:tcPr>
          <w:p w:rsidR="003016B4" w:rsidRPr="00B87718" w:rsidRDefault="003016B4" w:rsidP="00DE6D3A">
            <w:pPr>
              <w:rPr>
                <w:sz w:val="20"/>
                <w:szCs w:val="20"/>
              </w:rPr>
            </w:pPr>
          </w:p>
        </w:tc>
        <w:tc>
          <w:tcPr>
            <w:tcW w:w="2268" w:type="dxa"/>
            <w:vMerge/>
            <w:vAlign w:val="center"/>
          </w:tcPr>
          <w:p w:rsidR="003016B4" w:rsidRPr="00B87718" w:rsidRDefault="003016B4" w:rsidP="00DE6D3A">
            <w:pPr>
              <w:rPr>
                <w:sz w:val="20"/>
                <w:szCs w:val="20"/>
              </w:rPr>
            </w:pPr>
          </w:p>
        </w:tc>
        <w:tc>
          <w:tcPr>
            <w:tcW w:w="2693" w:type="dxa"/>
            <w:vMerge/>
          </w:tcPr>
          <w:p w:rsidR="003016B4" w:rsidRPr="00B87718" w:rsidRDefault="003016B4" w:rsidP="00DE6D3A">
            <w:pPr>
              <w:tabs>
                <w:tab w:val="left" w:pos="224"/>
                <w:tab w:val="left" w:pos="366"/>
              </w:tabs>
              <w:rPr>
                <w:sz w:val="20"/>
                <w:szCs w:val="20"/>
              </w:rPr>
            </w:pPr>
          </w:p>
        </w:tc>
      </w:tr>
      <w:tr w:rsidR="003016B4" w:rsidRPr="00A31FE2" w:rsidTr="00CA321B">
        <w:trPr>
          <w:cantSplit/>
          <w:trHeight w:val="101"/>
        </w:trPr>
        <w:tc>
          <w:tcPr>
            <w:tcW w:w="529" w:type="dxa"/>
            <w:vMerge/>
            <w:textDirection w:val="btLr"/>
          </w:tcPr>
          <w:p w:rsidR="003016B4" w:rsidRPr="00A31FE2" w:rsidRDefault="003016B4" w:rsidP="000A6912">
            <w:pPr>
              <w:ind w:left="113" w:right="113"/>
              <w:rPr>
                <w:rFonts w:ascii="Comic Sans MS" w:hAnsi="Comic Sans MS"/>
                <w:sz w:val="24"/>
                <w:szCs w:val="24"/>
              </w:rPr>
            </w:pPr>
          </w:p>
        </w:tc>
        <w:tc>
          <w:tcPr>
            <w:tcW w:w="425" w:type="dxa"/>
            <w:vMerge/>
            <w:textDirection w:val="btLr"/>
            <w:vAlign w:val="center"/>
          </w:tcPr>
          <w:p w:rsidR="003016B4" w:rsidRPr="001D3116" w:rsidRDefault="003016B4" w:rsidP="0084564C">
            <w:pPr>
              <w:ind w:left="113" w:right="113"/>
              <w:jc w:val="center"/>
              <w:rPr>
                <w:rFonts w:ascii="Comic Sans MS" w:hAnsi="Comic Sans MS" w:cs="Tahoma"/>
                <w:sz w:val="20"/>
                <w:szCs w:val="20"/>
                <w:lang w:eastAsia="tr-TR"/>
              </w:rPr>
            </w:pPr>
          </w:p>
        </w:tc>
        <w:tc>
          <w:tcPr>
            <w:tcW w:w="601" w:type="dxa"/>
            <w:vMerge/>
            <w:textDirection w:val="btLr"/>
          </w:tcPr>
          <w:p w:rsidR="003016B4" w:rsidRPr="009E45EA" w:rsidRDefault="003016B4" w:rsidP="0084564C">
            <w:pPr>
              <w:ind w:left="113" w:right="113"/>
              <w:jc w:val="center"/>
            </w:pPr>
          </w:p>
        </w:tc>
        <w:tc>
          <w:tcPr>
            <w:tcW w:w="283" w:type="dxa"/>
          </w:tcPr>
          <w:p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3016B4" w:rsidRPr="00B87718" w:rsidRDefault="003016B4" w:rsidP="00DE6D3A">
            <w:pPr>
              <w:tabs>
                <w:tab w:val="left" w:pos="284"/>
              </w:tabs>
              <w:ind w:left="568" w:hanging="284"/>
              <w:jc w:val="both"/>
              <w:rPr>
                <w:sz w:val="20"/>
                <w:szCs w:val="20"/>
              </w:rPr>
            </w:pPr>
          </w:p>
        </w:tc>
        <w:tc>
          <w:tcPr>
            <w:tcW w:w="6102" w:type="dxa"/>
            <w:vMerge/>
            <w:vAlign w:val="center"/>
          </w:tcPr>
          <w:p w:rsidR="003016B4" w:rsidRPr="00B87718" w:rsidRDefault="003016B4" w:rsidP="00DE6D3A">
            <w:pPr>
              <w:tabs>
                <w:tab w:val="left" w:pos="72"/>
                <w:tab w:val="left" w:pos="252"/>
              </w:tabs>
              <w:ind w:left="360" w:firstLine="348"/>
              <w:jc w:val="both"/>
              <w:rPr>
                <w:sz w:val="20"/>
                <w:szCs w:val="20"/>
              </w:rPr>
            </w:pPr>
          </w:p>
        </w:tc>
        <w:tc>
          <w:tcPr>
            <w:tcW w:w="2268" w:type="dxa"/>
            <w:vMerge/>
            <w:vAlign w:val="center"/>
          </w:tcPr>
          <w:p w:rsidR="003016B4" w:rsidRPr="00B87718" w:rsidRDefault="003016B4" w:rsidP="00DE6D3A">
            <w:pPr>
              <w:rPr>
                <w:sz w:val="20"/>
                <w:szCs w:val="20"/>
              </w:rPr>
            </w:pPr>
          </w:p>
        </w:tc>
        <w:tc>
          <w:tcPr>
            <w:tcW w:w="2693" w:type="dxa"/>
            <w:vMerge/>
          </w:tcPr>
          <w:p w:rsidR="003016B4" w:rsidRPr="00B87718" w:rsidRDefault="003016B4" w:rsidP="00DE6D3A">
            <w:pPr>
              <w:rPr>
                <w:sz w:val="20"/>
                <w:szCs w:val="20"/>
              </w:rPr>
            </w:pPr>
          </w:p>
        </w:tc>
      </w:tr>
      <w:tr w:rsidR="00404373" w:rsidRPr="00A31FE2" w:rsidTr="00CA321B">
        <w:trPr>
          <w:cantSplit/>
          <w:trHeight w:val="1377"/>
        </w:trPr>
        <w:tc>
          <w:tcPr>
            <w:tcW w:w="529" w:type="dxa"/>
            <w:vMerge/>
          </w:tcPr>
          <w:p w:rsidR="00404373" w:rsidRPr="00A31FE2" w:rsidRDefault="00404373" w:rsidP="00404373">
            <w:pPr>
              <w:rPr>
                <w:rFonts w:ascii="Comic Sans MS" w:hAnsi="Comic Sans MS"/>
                <w:sz w:val="24"/>
                <w:szCs w:val="24"/>
              </w:rPr>
            </w:pPr>
          </w:p>
        </w:tc>
        <w:tc>
          <w:tcPr>
            <w:tcW w:w="425" w:type="dxa"/>
            <w:textDirection w:val="btLr"/>
            <w:vAlign w:val="center"/>
          </w:tcPr>
          <w:p w:rsidR="00404373" w:rsidRPr="00083C7D" w:rsidRDefault="00404373" w:rsidP="00404373">
            <w:pPr>
              <w:ind w:left="113" w:right="113"/>
              <w:jc w:val="center"/>
              <w:rPr>
                <w:rFonts w:ascii="Comic Sans MS" w:hAnsi="Comic Sans MS" w:cs="Tahoma"/>
                <w:lang w:eastAsia="tr-TR"/>
              </w:rPr>
            </w:pPr>
            <w:r>
              <w:rPr>
                <w:rFonts w:ascii="Comic Sans MS" w:hAnsi="Comic Sans MS" w:cs="Tahoma"/>
                <w:sz w:val="20"/>
                <w:szCs w:val="20"/>
                <w:lang w:eastAsia="tr-TR"/>
              </w:rPr>
              <w:t>17</w:t>
            </w:r>
            <w:r w:rsidRPr="001D3116">
              <w:rPr>
                <w:rFonts w:ascii="Comic Sans MS" w:hAnsi="Comic Sans MS" w:cs="Tahoma"/>
                <w:sz w:val="20"/>
                <w:szCs w:val="20"/>
                <w:lang w:eastAsia="tr-TR"/>
              </w:rPr>
              <w:t>.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9/Oca/2023-13/Oca/2023</w:t>
            </w:r>
          </w:p>
          <w:p w:rsidR="00404373" w:rsidRPr="003A7D4F" w:rsidRDefault="00404373" w:rsidP="00404373">
            <w:pPr>
              <w:ind w:left="113" w:right="113"/>
              <w:jc w:val="center"/>
            </w:pPr>
            <w:r w:rsidRPr="003A7D4F">
              <w:rPr>
                <w:rFonts w:cs="Tahoma"/>
                <w:lang w:eastAsia="tr-TR"/>
              </w:rPr>
              <w:t>K</w:t>
            </w:r>
          </w:p>
        </w:tc>
        <w:tc>
          <w:tcPr>
            <w:tcW w:w="283" w:type="dxa"/>
          </w:tcPr>
          <w:p w:rsidR="00404373" w:rsidRDefault="00404373" w:rsidP="00404373">
            <w:pPr>
              <w:rPr>
                <w:rFonts w:ascii="Comic Sans MS" w:hAnsi="Comic Sans MS"/>
                <w:sz w:val="24"/>
                <w:szCs w:val="24"/>
              </w:rPr>
            </w:pPr>
          </w:p>
          <w:p w:rsidR="00404373" w:rsidRPr="00A31FE2" w:rsidRDefault="00404373" w:rsidP="00404373">
            <w:pPr>
              <w:rPr>
                <w:rFonts w:ascii="Comic Sans MS" w:hAnsi="Comic Sans MS"/>
                <w:sz w:val="24"/>
                <w:szCs w:val="24"/>
              </w:rPr>
            </w:pPr>
            <w:r>
              <w:rPr>
                <w:rFonts w:ascii="Comic Sans MS" w:hAnsi="Comic Sans MS"/>
                <w:sz w:val="24"/>
                <w:szCs w:val="24"/>
              </w:rPr>
              <w:t>1</w:t>
            </w:r>
          </w:p>
        </w:tc>
        <w:tc>
          <w:tcPr>
            <w:tcW w:w="2800" w:type="dxa"/>
            <w:vMerge w:val="restart"/>
          </w:tcPr>
          <w:p w:rsidR="00404373" w:rsidRDefault="00404373" w:rsidP="00404373">
            <w:pPr>
              <w:rPr>
                <w:rFonts w:cs="Times New Roman"/>
                <w:sz w:val="20"/>
                <w:szCs w:val="20"/>
              </w:rPr>
            </w:pPr>
          </w:p>
          <w:p w:rsidR="00404373" w:rsidRPr="000A6912" w:rsidRDefault="00404373" w:rsidP="00404373">
            <w:pPr>
              <w:rPr>
                <w:rFonts w:cs="Times New Roman"/>
                <w:sz w:val="20"/>
                <w:szCs w:val="20"/>
              </w:rPr>
            </w:pPr>
            <w:r w:rsidRPr="000A6912">
              <w:rPr>
                <w:rFonts w:cs="Times New Roman"/>
                <w:sz w:val="20"/>
                <w:szCs w:val="20"/>
              </w:rPr>
              <w:t>3.1.5.İki boyutlu çalışmasında ön, orta, arka planı tanımlayarak kullanır.</w:t>
            </w:r>
          </w:p>
          <w:p w:rsidR="00404373" w:rsidRPr="000A6912" w:rsidRDefault="00404373" w:rsidP="00404373">
            <w:pPr>
              <w:rPr>
                <w:sz w:val="20"/>
                <w:szCs w:val="20"/>
              </w:rPr>
            </w:pPr>
          </w:p>
          <w:p w:rsidR="00404373" w:rsidRPr="000A6912" w:rsidRDefault="00404373" w:rsidP="00404373">
            <w:pPr>
              <w:rPr>
                <w:rFonts w:cs="Times New Roman"/>
                <w:sz w:val="20"/>
                <w:szCs w:val="20"/>
              </w:rPr>
            </w:pPr>
          </w:p>
        </w:tc>
        <w:tc>
          <w:tcPr>
            <w:tcW w:w="6102" w:type="dxa"/>
          </w:tcPr>
          <w:p w:rsidR="00404373" w:rsidRPr="000A6912" w:rsidRDefault="00404373" w:rsidP="00404373">
            <w:pPr>
              <w:rPr>
                <w:sz w:val="20"/>
                <w:szCs w:val="20"/>
              </w:rPr>
            </w:pPr>
          </w:p>
          <w:p w:rsidR="00404373" w:rsidRPr="000A6912" w:rsidRDefault="00404373" w:rsidP="00404373">
            <w:pPr>
              <w:rPr>
                <w:sz w:val="20"/>
                <w:szCs w:val="20"/>
              </w:rPr>
            </w:pPr>
          </w:p>
        </w:tc>
        <w:tc>
          <w:tcPr>
            <w:tcW w:w="2268" w:type="dxa"/>
            <w:vMerge w:val="restart"/>
          </w:tcPr>
          <w:p w:rsidR="00404373" w:rsidRPr="000A6912" w:rsidRDefault="00404373" w:rsidP="00404373">
            <w:pPr>
              <w:rPr>
                <w:rFonts w:cs="Times New Roman"/>
                <w:sz w:val="20"/>
                <w:szCs w:val="20"/>
              </w:rPr>
            </w:pPr>
          </w:p>
          <w:p w:rsidR="00404373" w:rsidRPr="000A6912" w:rsidRDefault="00404373" w:rsidP="00404373">
            <w:pPr>
              <w:rPr>
                <w:sz w:val="20"/>
                <w:szCs w:val="20"/>
              </w:rPr>
            </w:pPr>
            <w:r w:rsidRPr="000A6912">
              <w:rPr>
                <w:rFonts w:cs="Times New Roman"/>
                <w:sz w:val="20"/>
                <w:szCs w:val="20"/>
              </w:rPr>
              <w:t>Kazanım7:</w:t>
            </w:r>
          </w:p>
          <w:p w:rsidR="00404373" w:rsidRPr="000A6912" w:rsidRDefault="00404373" w:rsidP="00404373">
            <w:pPr>
              <w:rPr>
                <w:sz w:val="20"/>
                <w:szCs w:val="20"/>
              </w:rPr>
            </w:pPr>
            <w:r w:rsidRPr="000A6912">
              <w:rPr>
                <w:sz w:val="20"/>
                <w:szCs w:val="20"/>
              </w:rPr>
              <w:t>Renk: Sıcak, soğuk</w:t>
            </w:r>
          </w:p>
          <w:p w:rsidR="00404373" w:rsidRPr="000A6912" w:rsidRDefault="00404373" w:rsidP="00404373">
            <w:pPr>
              <w:rPr>
                <w:sz w:val="20"/>
                <w:szCs w:val="20"/>
              </w:rPr>
            </w:pPr>
            <w:r w:rsidRPr="000A6912">
              <w:rPr>
                <w:sz w:val="20"/>
                <w:szCs w:val="20"/>
              </w:rPr>
              <w:t>Mekân: Pozitif-negatif</w:t>
            </w:r>
          </w:p>
          <w:p w:rsidR="00404373" w:rsidRPr="000A6912" w:rsidRDefault="00404373" w:rsidP="00404373">
            <w:pPr>
              <w:rPr>
                <w:sz w:val="20"/>
                <w:szCs w:val="20"/>
              </w:rPr>
            </w:pPr>
            <w:r w:rsidRPr="000A6912">
              <w:rPr>
                <w:sz w:val="20"/>
                <w:szCs w:val="20"/>
              </w:rPr>
              <w:t>Denge: Simetrik, asimetrik, merkezî</w:t>
            </w:r>
          </w:p>
          <w:p w:rsidR="00404373" w:rsidRPr="000A6912" w:rsidRDefault="00404373" w:rsidP="00404373">
            <w:pPr>
              <w:rPr>
                <w:rFonts w:cs="Times New Roman"/>
                <w:sz w:val="20"/>
                <w:szCs w:val="20"/>
              </w:rPr>
            </w:pPr>
            <w:r w:rsidRPr="000A6912">
              <w:rPr>
                <w:sz w:val="20"/>
                <w:szCs w:val="20"/>
              </w:rPr>
              <w:t>Kontrast: Koyu-açık ve zıt renkler gibi.</w:t>
            </w:r>
          </w:p>
        </w:tc>
        <w:tc>
          <w:tcPr>
            <w:tcW w:w="2693" w:type="dxa"/>
            <w:vMerge w:val="restart"/>
          </w:tcPr>
          <w:p w:rsidR="00404373" w:rsidRDefault="00404373" w:rsidP="00404373">
            <w:pPr>
              <w:autoSpaceDE w:val="0"/>
              <w:autoSpaceDN w:val="0"/>
              <w:adjustRightInd w:val="0"/>
              <w:rPr>
                <w:rFonts w:ascii="Wingdings" w:hAnsi="Wingdings" w:cs="Times New Roman"/>
                <w:sz w:val="20"/>
                <w:szCs w:val="20"/>
              </w:rPr>
            </w:pPr>
          </w:p>
          <w:p w:rsidR="00404373" w:rsidRDefault="00404373" w:rsidP="00404373">
            <w:pPr>
              <w:autoSpaceDE w:val="0"/>
              <w:autoSpaceDN w:val="0"/>
              <w:adjustRightInd w:val="0"/>
              <w:rPr>
                <w:rFonts w:ascii="Wingdings" w:hAnsi="Wingdings" w:cs="Times New Roman"/>
                <w:sz w:val="20"/>
                <w:szCs w:val="20"/>
              </w:rPr>
            </w:pPr>
          </w:p>
          <w:p w:rsidR="00404373" w:rsidRDefault="00404373" w:rsidP="00404373">
            <w:pPr>
              <w:autoSpaceDE w:val="0"/>
              <w:autoSpaceDN w:val="0"/>
              <w:adjustRightInd w:val="0"/>
              <w:rPr>
                <w:rFonts w:ascii="Wingdings" w:hAnsi="Wingdings" w:cs="Times New Roman"/>
                <w:sz w:val="20"/>
                <w:szCs w:val="20"/>
              </w:rPr>
            </w:pPr>
          </w:p>
          <w:p w:rsidR="00404373" w:rsidRPr="006707A7" w:rsidRDefault="00404373" w:rsidP="00404373">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404373" w:rsidRPr="001001FB" w:rsidRDefault="00404373" w:rsidP="00404373">
            <w:pPr>
              <w:tabs>
                <w:tab w:val="left" w:pos="224"/>
                <w:tab w:val="left" w:pos="366"/>
              </w:tabs>
              <w:rPr>
                <w:sz w:val="20"/>
                <w:szCs w:val="20"/>
              </w:rPr>
            </w:pPr>
          </w:p>
        </w:tc>
      </w:tr>
      <w:tr w:rsidR="00404373" w:rsidRPr="00A31FE2" w:rsidTr="00CA321B">
        <w:trPr>
          <w:cantSplit/>
          <w:trHeight w:val="1410"/>
        </w:trPr>
        <w:tc>
          <w:tcPr>
            <w:tcW w:w="529" w:type="dxa"/>
            <w:textDirection w:val="btLr"/>
          </w:tcPr>
          <w:p w:rsidR="00404373" w:rsidRPr="00A31FE2" w:rsidRDefault="00404373" w:rsidP="00404373">
            <w:pPr>
              <w:ind w:left="113" w:right="113"/>
              <w:jc w:val="center"/>
              <w:rPr>
                <w:rFonts w:ascii="Comic Sans MS" w:hAnsi="Comic Sans MS"/>
                <w:sz w:val="24"/>
                <w:szCs w:val="24"/>
              </w:rPr>
            </w:pPr>
            <w:r w:rsidRPr="00083C7D">
              <w:rPr>
                <w:rFonts w:ascii="Comic Sans MS" w:hAnsi="Comic Sans MS"/>
                <w:sz w:val="24"/>
                <w:szCs w:val="24"/>
              </w:rPr>
              <w:t>OCAK</w:t>
            </w:r>
          </w:p>
        </w:tc>
        <w:tc>
          <w:tcPr>
            <w:tcW w:w="425" w:type="dxa"/>
            <w:textDirection w:val="btLr"/>
            <w:vAlign w:val="center"/>
          </w:tcPr>
          <w:p w:rsidR="00404373" w:rsidRPr="00083C7D" w:rsidRDefault="00404373" w:rsidP="00404373">
            <w:pPr>
              <w:ind w:left="113" w:right="113"/>
              <w:jc w:val="center"/>
              <w:rPr>
                <w:rFonts w:ascii="Comic Sans MS" w:hAnsi="Comic Sans MS" w:cs="Tahoma"/>
                <w:lang w:eastAsia="tr-TR"/>
              </w:rPr>
            </w:pPr>
            <w:r>
              <w:rPr>
                <w:rFonts w:ascii="Comic Sans MS" w:hAnsi="Comic Sans MS" w:cs="Tahoma"/>
                <w:lang w:eastAsia="tr-TR"/>
              </w:rPr>
              <w:t>18</w:t>
            </w:r>
            <w:r w:rsidRPr="00083C7D">
              <w:rPr>
                <w:rFonts w:ascii="Comic Sans MS" w:hAnsi="Comic Sans MS" w:cs="Tahoma"/>
                <w:lang w:eastAsia="tr-TR"/>
              </w:rPr>
              <w:t>.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16/Oca/2023-20/Oca/2023</w:t>
            </w:r>
          </w:p>
          <w:p w:rsidR="00404373" w:rsidRPr="003A7D4F" w:rsidRDefault="00404373" w:rsidP="00404373">
            <w:pPr>
              <w:ind w:left="113" w:right="113"/>
              <w:jc w:val="center"/>
              <w:rPr>
                <w:rFonts w:ascii="Comic Sans MS" w:hAnsi="Comic Sans MS"/>
                <w:sz w:val="16"/>
                <w:szCs w:val="16"/>
              </w:rPr>
            </w:pPr>
          </w:p>
        </w:tc>
        <w:tc>
          <w:tcPr>
            <w:tcW w:w="283" w:type="dxa"/>
          </w:tcPr>
          <w:p w:rsidR="00404373" w:rsidRDefault="00404373" w:rsidP="00404373">
            <w:pPr>
              <w:spacing w:before="120"/>
              <w:rPr>
                <w:rFonts w:ascii="Comic Sans MS" w:hAnsi="Comic Sans MS"/>
                <w:sz w:val="24"/>
                <w:szCs w:val="24"/>
              </w:rPr>
            </w:pPr>
          </w:p>
          <w:p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404373" w:rsidRPr="001001FB" w:rsidRDefault="00404373" w:rsidP="00404373">
            <w:pPr>
              <w:tabs>
                <w:tab w:val="left" w:pos="-103"/>
              </w:tabs>
              <w:ind w:left="27"/>
              <w:rPr>
                <w:sz w:val="20"/>
                <w:szCs w:val="20"/>
              </w:rPr>
            </w:pPr>
          </w:p>
        </w:tc>
        <w:tc>
          <w:tcPr>
            <w:tcW w:w="6102" w:type="dxa"/>
            <w:vAlign w:val="center"/>
          </w:tcPr>
          <w:p w:rsidR="00404373" w:rsidRPr="00F94BE5" w:rsidRDefault="00F94BE5" w:rsidP="00404373">
            <w:pPr>
              <w:rPr>
                <w:sz w:val="32"/>
                <w:szCs w:val="20"/>
              </w:rPr>
            </w:pPr>
            <w:r w:rsidRPr="00F94BE5">
              <w:rPr>
                <w:sz w:val="32"/>
                <w:szCs w:val="20"/>
              </w:rPr>
              <w:t>YARIYIL TATİLİ</w:t>
            </w:r>
          </w:p>
          <w:p w:rsidR="00F94BE5" w:rsidRPr="001001FB" w:rsidRDefault="00F94BE5" w:rsidP="00404373">
            <w:pPr>
              <w:rPr>
                <w:sz w:val="20"/>
                <w:szCs w:val="20"/>
              </w:rPr>
            </w:pPr>
            <w:r w:rsidRPr="00F94BE5">
              <w:rPr>
                <w:sz w:val="32"/>
                <w:szCs w:val="20"/>
              </w:rPr>
              <w:t>23 OCAK – 03 ŞUBAT 2023</w:t>
            </w:r>
          </w:p>
        </w:tc>
        <w:tc>
          <w:tcPr>
            <w:tcW w:w="2268" w:type="dxa"/>
            <w:vMerge/>
            <w:vAlign w:val="center"/>
          </w:tcPr>
          <w:p w:rsidR="00404373" w:rsidRPr="001001FB" w:rsidRDefault="00404373" w:rsidP="00404373">
            <w:pPr>
              <w:rPr>
                <w:sz w:val="20"/>
                <w:szCs w:val="20"/>
              </w:rPr>
            </w:pPr>
          </w:p>
        </w:tc>
        <w:tc>
          <w:tcPr>
            <w:tcW w:w="2693" w:type="dxa"/>
            <w:vMerge/>
          </w:tcPr>
          <w:p w:rsidR="00404373" w:rsidRPr="001001FB" w:rsidRDefault="00404373" w:rsidP="00404373">
            <w:pPr>
              <w:rPr>
                <w:sz w:val="20"/>
                <w:szCs w:val="20"/>
              </w:rPr>
            </w:pPr>
          </w:p>
        </w:tc>
      </w:tr>
      <w:tr w:rsidR="00404373" w:rsidRPr="00A31FE2" w:rsidTr="00CA321B">
        <w:trPr>
          <w:cantSplit/>
          <w:trHeight w:val="1398"/>
        </w:trPr>
        <w:tc>
          <w:tcPr>
            <w:tcW w:w="529" w:type="dxa"/>
            <w:vMerge w:val="restart"/>
            <w:textDirection w:val="btLr"/>
          </w:tcPr>
          <w:p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ŞUBAT</w:t>
            </w:r>
          </w:p>
        </w:tc>
        <w:tc>
          <w:tcPr>
            <w:tcW w:w="425" w:type="dxa"/>
            <w:textDirection w:val="btLr"/>
            <w:vAlign w:val="center"/>
          </w:tcPr>
          <w:p w:rsidR="00404373" w:rsidRPr="00083C7D" w:rsidRDefault="00404373" w:rsidP="00404373">
            <w:pPr>
              <w:ind w:left="113" w:right="113"/>
              <w:jc w:val="center"/>
              <w:rPr>
                <w:rFonts w:ascii="Comic Sans MS" w:hAnsi="Comic Sans MS" w:cs="Tahoma"/>
                <w:lang w:eastAsia="tr-TR"/>
              </w:rPr>
            </w:pPr>
            <w:r>
              <w:rPr>
                <w:rFonts w:ascii="Comic Sans MS" w:hAnsi="Comic Sans MS" w:cs="Tahoma"/>
                <w:lang w:eastAsia="tr-TR"/>
              </w:rPr>
              <w:t>19</w:t>
            </w:r>
            <w:r w:rsidRPr="00083C7D">
              <w:rPr>
                <w:rFonts w:ascii="Comic Sans MS" w:hAnsi="Comic Sans MS" w:cs="Tahoma"/>
                <w:lang w:eastAsia="tr-TR"/>
              </w:rPr>
              <w:t>. HAFTA</w:t>
            </w:r>
          </w:p>
        </w:tc>
        <w:tc>
          <w:tcPr>
            <w:tcW w:w="601" w:type="dxa"/>
            <w:textDirection w:val="btLr"/>
          </w:tcPr>
          <w:p w:rsidR="00404373" w:rsidRDefault="00404373" w:rsidP="00404373">
            <w:pPr>
              <w:jc w:val="center"/>
              <w:rPr>
                <w:rFonts w:ascii="Arial" w:hAnsi="Arial" w:cs="Arial"/>
                <w:b/>
                <w:bCs/>
                <w:sz w:val="16"/>
                <w:szCs w:val="16"/>
              </w:rPr>
            </w:pPr>
            <w:r>
              <w:rPr>
                <w:rFonts w:ascii="Arial" w:hAnsi="Arial" w:cs="Arial"/>
                <w:b/>
                <w:bCs/>
                <w:sz w:val="16"/>
                <w:szCs w:val="16"/>
              </w:rPr>
              <w:t>06/Şub/2023-10/Şub/2023</w:t>
            </w:r>
          </w:p>
          <w:p w:rsidR="00404373" w:rsidRPr="003A7D4F" w:rsidRDefault="00404373" w:rsidP="00404373">
            <w:pPr>
              <w:ind w:left="113" w:right="113"/>
              <w:jc w:val="center"/>
              <w:rPr>
                <w:rFonts w:ascii="Comic Sans MS" w:hAnsi="Comic Sans MS"/>
                <w:sz w:val="24"/>
                <w:szCs w:val="24"/>
              </w:rPr>
            </w:pPr>
          </w:p>
        </w:tc>
        <w:tc>
          <w:tcPr>
            <w:tcW w:w="283" w:type="dxa"/>
          </w:tcPr>
          <w:p w:rsidR="00404373" w:rsidRDefault="00404373" w:rsidP="00404373">
            <w:pPr>
              <w:spacing w:before="120"/>
              <w:rPr>
                <w:rFonts w:ascii="Comic Sans MS" w:hAnsi="Comic Sans MS"/>
                <w:sz w:val="24"/>
                <w:szCs w:val="24"/>
              </w:rPr>
            </w:pPr>
          </w:p>
          <w:p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rsidR="00404373" w:rsidRPr="000A6912" w:rsidRDefault="00404373" w:rsidP="00404373">
            <w:pPr>
              <w:rPr>
                <w:sz w:val="20"/>
                <w:szCs w:val="20"/>
              </w:rPr>
            </w:pPr>
            <w:r w:rsidRPr="000A6912">
              <w:rPr>
                <w:sz w:val="20"/>
                <w:szCs w:val="20"/>
              </w:rPr>
              <w:t>3.1.7.Görsel sanat çalışmalarını oluştururken sanat elemanlarını ve tasarım ilkelerini kullanır.</w:t>
            </w:r>
          </w:p>
          <w:p w:rsidR="00404373" w:rsidRPr="000A6912" w:rsidRDefault="00404373" w:rsidP="00404373">
            <w:pPr>
              <w:rPr>
                <w:rFonts w:cs="Times New Roman"/>
                <w:sz w:val="20"/>
                <w:szCs w:val="20"/>
              </w:rPr>
            </w:pPr>
          </w:p>
        </w:tc>
        <w:tc>
          <w:tcPr>
            <w:tcW w:w="6102" w:type="dxa"/>
          </w:tcPr>
          <w:p w:rsidR="00404373" w:rsidRPr="000A6912" w:rsidRDefault="00404373" w:rsidP="00404373">
            <w:pPr>
              <w:rPr>
                <w:sz w:val="20"/>
                <w:szCs w:val="20"/>
              </w:rPr>
            </w:pPr>
          </w:p>
          <w:p w:rsidR="00404373" w:rsidRPr="000A6912" w:rsidRDefault="00404373" w:rsidP="00404373">
            <w:pPr>
              <w:rPr>
                <w:sz w:val="20"/>
                <w:szCs w:val="20"/>
              </w:rPr>
            </w:pPr>
          </w:p>
        </w:tc>
        <w:tc>
          <w:tcPr>
            <w:tcW w:w="2268" w:type="dxa"/>
          </w:tcPr>
          <w:p w:rsidR="00404373" w:rsidRPr="000A6912" w:rsidRDefault="00404373" w:rsidP="00404373">
            <w:pPr>
              <w:rPr>
                <w:sz w:val="20"/>
                <w:szCs w:val="20"/>
              </w:rPr>
            </w:pPr>
            <w:r w:rsidRPr="000A6912">
              <w:rPr>
                <w:rFonts w:cs="Times New Roman"/>
                <w:sz w:val="20"/>
                <w:szCs w:val="20"/>
              </w:rPr>
              <w:t>Kazanım7:</w:t>
            </w:r>
          </w:p>
          <w:p w:rsidR="00404373" w:rsidRPr="000A6912" w:rsidRDefault="00404373" w:rsidP="00404373">
            <w:pPr>
              <w:rPr>
                <w:sz w:val="20"/>
                <w:szCs w:val="20"/>
              </w:rPr>
            </w:pPr>
            <w:r w:rsidRPr="000A6912">
              <w:rPr>
                <w:sz w:val="20"/>
                <w:szCs w:val="20"/>
              </w:rPr>
              <w:t>Renk: Sıcak, soğuk</w:t>
            </w:r>
          </w:p>
          <w:p w:rsidR="00404373" w:rsidRPr="000A6912" w:rsidRDefault="00404373" w:rsidP="00404373">
            <w:pPr>
              <w:rPr>
                <w:sz w:val="20"/>
                <w:szCs w:val="20"/>
              </w:rPr>
            </w:pPr>
            <w:r w:rsidRPr="000A6912">
              <w:rPr>
                <w:sz w:val="20"/>
                <w:szCs w:val="20"/>
              </w:rPr>
              <w:t>Mekân: Pozitif-negatif</w:t>
            </w:r>
          </w:p>
          <w:p w:rsidR="00404373" w:rsidRPr="000A6912" w:rsidRDefault="00404373" w:rsidP="00404373">
            <w:pPr>
              <w:rPr>
                <w:sz w:val="20"/>
                <w:szCs w:val="20"/>
              </w:rPr>
            </w:pPr>
            <w:r w:rsidRPr="000A6912">
              <w:rPr>
                <w:sz w:val="20"/>
                <w:szCs w:val="20"/>
              </w:rPr>
              <w:t>Denge: Simetrik, asimetrik, merkezî</w:t>
            </w:r>
          </w:p>
          <w:p w:rsidR="00404373" w:rsidRPr="000A6912" w:rsidRDefault="00404373" w:rsidP="00404373">
            <w:pPr>
              <w:rPr>
                <w:rFonts w:cs="Times New Roman"/>
                <w:sz w:val="20"/>
                <w:szCs w:val="20"/>
              </w:rPr>
            </w:pPr>
            <w:r w:rsidRPr="000A6912">
              <w:rPr>
                <w:sz w:val="20"/>
                <w:szCs w:val="20"/>
              </w:rPr>
              <w:t>Kontrast: Koyu-açık ve zıt renkler gibi.</w:t>
            </w:r>
          </w:p>
        </w:tc>
        <w:tc>
          <w:tcPr>
            <w:tcW w:w="2693" w:type="dxa"/>
            <w:vMerge/>
          </w:tcPr>
          <w:p w:rsidR="00404373" w:rsidRPr="001001FB" w:rsidRDefault="00404373" w:rsidP="00404373">
            <w:pPr>
              <w:rPr>
                <w:sz w:val="20"/>
                <w:szCs w:val="20"/>
              </w:rPr>
            </w:pPr>
          </w:p>
        </w:tc>
      </w:tr>
      <w:tr w:rsidR="003016B4" w:rsidRPr="00A31FE2" w:rsidTr="00CA321B">
        <w:trPr>
          <w:cantSplit/>
          <w:trHeight w:val="533"/>
        </w:trPr>
        <w:tc>
          <w:tcPr>
            <w:tcW w:w="529" w:type="dxa"/>
            <w:vMerge/>
            <w:textDirection w:val="btLr"/>
          </w:tcPr>
          <w:p w:rsidR="003016B4" w:rsidRPr="00A31FE2" w:rsidRDefault="003016B4" w:rsidP="00986F0E">
            <w:pPr>
              <w:ind w:left="113" w:right="113"/>
              <w:jc w:val="center"/>
              <w:rPr>
                <w:rFonts w:ascii="Comic Sans MS" w:hAnsi="Comic Sans MS"/>
                <w:sz w:val="24"/>
                <w:szCs w:val="24"/>
              </w:rPr>
            </w:pPr>
          </w:p>
        </w:tc>
        <w:tc>
          <w:tcPr>
            <w:tcW w:w="425" w:type="dxa"/>
            <w:vMerge w:val="restart"/>
            <w:textDirection w:val="btLr"/>
            <w:vAlign w:val="center"/>
          </w:tcPr>
          <w:p w:rsidR="003016B4" w:rsidRPr="00083C7D" w:rsidRDefault="003016B4" w:rsidP="00404373">
            <w:pPr>
              <w:ind w:left="113" w:right="113"/>
              <w:jc w:val="center"/>
              <w:rPr>
                <w:rFonts w:ascii="Comic Sans MS" w:hAnsi="Comic Sans MS" w:cs="Tahoma"/>
                <w:lang w:eastAsia="tr-TR"/>
              </w:rPr>
            </w:pPr>
            <w:r>
              <w:rPr>
                <w:rFonts w:ascii="Comic Sans MS" w:hAnsi="Comic Sans MS" w:cs="Tahoma"/>
                <w:lang w:eastAsia="tr-TR"/>
              </w:rPr>
              <w:t>2</w:t>
            </w:r>
            <w:r w:rsidR="00404373">
              <w:rPr>
                <w:rFonts w:ascii="Comic Sans MS" w:hAnsi="Comic Sans MS" w:cs="Tahoma"/>
                <w:lang w:eastAsia="tr-TR"/>
              </w:rPr>
              <w:t>0</w:t>
            </w:r>
            <w:r>
              <w:rPr>
                <w:rFonts w:ascii="Comic Sans MS" w:hAnsi="Comic Sans MS" w:cs="Tahoma"/>
                <w:lang w:eastAsia="tr-TR"/>
              </w:rPr>
              <w:t>-2</w:t>
            </w:r>
            <w:r w:rsidR="00404373">
              <w:rPr>
                <w:rFonts w:ascii="Comic Sans MS" w:hAnsi="Comic Sans MS" w:cs="Tahoma"/>
                <w:lang w:eastAsia="tr-TR"/>
              </w:rPr>
              <w:t>1</w:t>
            </w:r>
            <w:r>
              <w:rPr>
                <w:rFonts w:ascii="Comic Sans MS" w:hAnsi="Comic Sans MS" w:cs="Tahoma"/>
                <w:lang w:eastAsia="tr-TR"/>
              </w:rPr>
              <w:t>-2</w:t>
            </w:r>
            <w:r w:rsidR="00404373">
              <w:rPr>
                <w:rFonts w:ascii="Comic Sans MS" w:hAnsi="Comic Sans MS" w:cs="Tahoma"/>
                <w:lang w:eastAsia="tr-TR"/>
              </w:rPr>
              <w:t>2</w:t>
            </w:r>
            <w:r w:rsidRPr="00083C7D">
              <w:rPr>
                <w:rFonts w:ascii="Comic Sans MS" w:hAnsi="Comic Sans MS" w:cs="Tahoma"/>
                <w:lang w:eastAsia="tr-TR"/>
              </w:rPr>
              <w:t>. HAFTA</w:t>
            </w:r>
          </w:p>
        </w:tc>
        <w:tc>
          <w:tcPr>
            <w:tcW w:w="601" w:type="dxa"/>
            <w:vMerge w:val="restart"/>
            <w:textDirection w:val="btLr"/>
          </w:tcPr>
          <w:p w:rsidR="003016B4" w:rsidRPr="00A31FE2" w:rsidRDefault="007F6CC4" w:rsidP="007F6CC4">
            <w:pPr>
              <w:ind w:left="113" w:right="113"/>
              <w:jc w:val="center"/>
              <w:rPr>
                <w:rFonts w:ascii="Comic Sans MS" w:hAnsi="Comic Sans MS"/>
                <w:sz w:val="24"/>
                <w:szCs w:val="24"/>
              </w:rPr>
            </w:pPr>
            <w:r>
              <w:rPr>
                <w:rFonts w:ascii="Arial" w:hAnsi="Arial" w:cs="Arial"/>
                <w:b/>
                <w:bCs/>
                <w:sz w:val="16"/>
                <w:szCs w:val="16"/>
              </w:rPr>
              <w:t>13/Şub/2023-03/Mart/2023</w:t>
            </w:r>
          </w:p>
        </w:tc>
        <w:tc>
          <w:tcPr>
            <w:tcW w:w="283" w:type="dxa"/>
          </w:tcPr>
          <w:p w:rsidR="003016B4" w:rsidRPr="00A31FE2" w:rsidRDefault="003016B4" w:rsidP="000A6912">
            <w:pPr>
              <w:spacing w:before="120"/>
              <w:rPr>
                <w:rFonts w:ascii="Comic Sans MS" w:hAnsi="Comic Sans MS"/>
                <w:sz w:val="24"/>
                <w:szCs w:val="24"/>
              </w:rPr>
            </w:pPr>
            <w:r>
              <w:rPr>
                <w:rFonts w:ascii="Comic Sans MS" w:hAnsi="Comic Sans MS"/>
                <w:sz w:val="24"/>
                <w:szCs w:val="24"/>
              </w:rPr>
              <w:t>1</w:t>
            </w:r>
          </w:p>
        </w:tc>
        <w:tc>
          <w:tcPr>
            <w:tcW w:w="2800" w:type="dxa"/>
            <w:vMerge w:val="restart"/>
          </w:tcPr>
          <w:p w:rsidR="003016B4" w:rsidRPr="000A6912" w:rsidRDefault="003016B4" w:rsidP="0084564C">
            <w:pPr>
              <w:rPr>
                <w:rFonts w:cs="Times New Roman"/>
                <w:sz w:val="20"/>
                <w:szCs w:val="20"/>
              </w:rPr>
            </w:pPr>
          </w:p>
          <w:p w:rsidR="003016B4" w:rsidRPr="000A6912" w:rsidRDefault="003016B4" w:rsidP="0084564C">
            <w:pPr>
              <w:rPr>
                <w:rFonts w:cs="Times New Roman"/>
                <w:sz w:val="20"/>
                <w:szCs w:val="20"/>
              </w:rPr>
            </w:pPr>
            <w:r w:rsidRPr="000A6912">
              <w:rPr>
                <w:rFonts w:cs="Times New Roman"/>
                <w:sz w:val="20"/>
                <w:szCs w:val="20"/>
              </w:rPr>
              <w:t>3.2.1.Sanat eserleri ile el sanatlarının farklı kültürleri ve dönemleri nasıl yansıttığını tartışır.</w:t>
            </w:r>
          </w:p>
          <w:p w:rsidR="003016B4" w:rsidRPr="000A6912" w:rsidRDefault="003016B4" w:rsidP="0084564C">
            <w:pPr>
              <w:rPr>
                <w:rFonts w:cs="Times New Roman"/>
                <w:sz w:val="19"/>
                <w:szCs w:val="19"/>
              </w:rPr>
            </w:pPr>
          </w:p>
        </w:tc>
        <w:tc>
          <w:tcPr>
            <w:tcW w:w="6102" w:type="dxa"/>
            <w:vMerge w:val="restart"/>
          </w:tcPr>
          <w:p w:rsidR="003016B4" w:rsidRPr="000A6912" w:rsidRDefault="003016B4" w:rsidP="0084564C">
            <w:pPr>
              <w:rPr>
                <w:sz w:val="20"/>
                <w:szCs w:val="20"/>
              </w:rPr>
            </w:pPr>
            <w:r w:rsidRPr="000A6912">
              <w:rPr>
                <w:sz w:val="20"/>
                <w:szCs w:val="20"/>
              </w:rPr>
              <w:t>Ana renkler üzerinde durulur.</w:t>
            </w:r>
          </w:p>
          <w:p w:rsidR="003016B4" w:rsidRPr="000A6912" w:rsidRDefault="003016B4" w:rsidP="0084564C">
            <w:pPr>
              <w:rPr>
                <w:sz w:val="20"/>
                <w:szCs w:val="20"/>
              </w:rPr>
            </w:pPr>
          </w:p>
          <w:p w:rsidR="003016B4" w:rsidRPr="000A6912" w:rsidRDefault="003016B4" w:rsidP="0084564C">
            <w:pPr>
              <w:rPr>
                <w:sz w:val="20"/>
                <w:szCs w:val="20"/>
              </w:rPr>
            </w:pPr>
            <w:r w:rsidRPr="000A6912">
              <w:rPr>
                <w:sz w:val="20"/>
                <w:szCs w:val="20"/>
              </w:rPr>
              <w:t>Zikzak-nokta-dalgalı-spiral çizgiler üzerinde durulur.</w:t>
            </w:r>
          </w:p>
          <w:p w:rsidR="003016B4" w:rsidRPr="000A6912" w:rsidRDefault="003016B4" w:rsidP="0084564C">
            <w:pPr>
              <w:rPr>
                <w:rFonts w:eastAsia="TimesNewRoman"/>
                <w:sz w:val="20"/>
                <w:szCs w:val="20"/>
              </w:rPr>
            </w:pPr>
          </w:p>
          <w:p w:rsidR="003016B4" w:rsidRPr="000A6912" w:rsidRDefault="003016B4" w:rsidP="0084564C">
            <w:pPr>
              <w:rPr>
                <w:sz w:val="20"/>
                <w:szCs w:val="20"/>
              </w:rPr>
            </w:pPr>
            <w:r w:rsidRPr="000A6912">
              <w:rPr>
                <w:sz w:val="20"/>
                <w:szCs w:val="20"/>
              </w:rPr>
              <w:t>Geometrik şekiller üzerinde durulur.</w:t>
            </w:r>
          </w:p>
          <w:p w:rsidR="003016B4" w:rsidRPr="000A6912" w:rsidRDefault="003016B4" w:rsidP="0084564C">
            <w:pPr>
              <w:rPr>
                <w:sz w:val="19"/>
                <w:szCs w:val="19"/>
              </w:rPr>
            </w:pPr>
          </w:p>
        </w:tc>
        <w:tc>
          <w:tcPr>
            <w:tcW w:w="2268" w:type="dxa"/>
            <w:vMerge w:val="restart"/>
            <w:vAlign w:val="center"/>
          </w:tcPr>
          <w:p w:rsidR="003016B4" w:rsidRPr="001001FB" w:rsidRDefault="003016B4" w:rsidP="00DE6D3A">
            <w:pPr>
              <w:rPr>
                <w:sz w:val="20"/>
                <w:szCs w:val="20"/>
              </w:rPr>
            </w:pPr>
          </w:p>
        </w:tc>
        <w:tc>
          <w:tcPr>
            <w:tcW w:w="2693" w:type="dxa"/>
            <w:vMerge/>
          </w:tcPr>
          <w:p w:rsidR="003016B4" w:rsidRPr="001001FB" w:rsidRDefault="003016B4" w:rsidP="00DE6D3A">
            <w:pPr>
              <w:tabs>
                <w:tab w:val="left" w:pos="224"/>
                <w:tab w:val="left" w:pos="366"/>
              </w:tabs>
              <w:rPr>
                <w:sz w:val="20"/>
                <w:szCs w:val="20"/>
              </w:rPr>
            </w:pPr>
          </w:p>
        </w:tc>
      </w:tr>
      <w:tr w:rsidR="003016B4" w:rsidRPr="00A31FE2" w:rsidTr="00CA321B">
        <w:trPr>
          <w:cantSplit/>
          <w:trHeight w:val="697"/>
        </w:trPr>
        <w:tc>
          <w:tcPr>
            <w:tcW w:w="529" w:type="dxa"/>
            <w:vMerge/>
            <w:textDirection w:val="btLr"/>
          </w:tcPr>
          <w:p w:rsidR="003016B4" w:rsidRPr="00A31FE2" w:rsidRDefault="003016B4" w:rsidP="00986F0E">
            <w:pPr>
              <w:ind w:left="113" w:right="113"/>
              <w:jc w:val="center"/>
              <w:rPr>
                <w:rFonts w:ascii="Comic Sans MS" w:hAnsi="Comic Sans MS"/>
                <w:sz w:val="24"/>
                <w:szCs w:val="24"/>
              </w:rPr>
            </w:pPr>
          </w:p>
        </w:tc>
        <w:tc>
          <w:tcPr>
            <w:tcW w:w="425" w:type="dxa"/>
            <w:vMerge/>
            <w:textDirection w:val="btLr"/>
            <w:vAlign w:val="center"/>
          </w:tcPr>
          <w:p w:rsidR="003016B4" w:rsidRPr="00083C7D" w:rsidRDefault="003016B4" w:rsidP="00986F0E">
            <w:pPr>
              <w:ind w:left="113" w:right="113"/>
              <w:jc w:val="center"/>
              <w:rPr>
                <w:rFonts w:ascii="Comic Sans MS" w:hAnsi="Comic Sans MS" w:cs="Tahoma"/>
                <w:lang w:eastAsia="tr-TR"/>
              </w:rPr>
            </w:pPr>
          </w:p>
        </w:tc>
        <w:tc>
          <w:tcPr>
            <w:tcW w:w="601" w:type="dxa"/>
            <w:vMerge/>
            <w:textDirection w:val="btLr"/>
          </w:tcPr>
          <w:p w:rsidR="003016B4" w:rsidRPr="00A31FE2" w:rsidRDefault="003016B4" w:rsidP="00986F0E">
            <w:pPr>
              <w:ind w:left="113" w:right="113"/>
              <w:jc w:val="center"/>
              <w:rPr>
                <w:rFonts w:ascii="Comic Sans MS" w:hAnsi="Comic Sans MS"/>
                <w:sz w:val="24"/>
                <w:szCs w:val="24"/>
              </w:rPr>
            </w:pPr>
          </w:p>
        </w:tc>
        <w:tc>
          <w:tcPr>
            <w:tcW w:w="283" w:type="dxa"/>
          </w:tcPr>
          <w:p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3016B4" w:rsidRPr="001001FB" w:rsidRDefault="003016B4" w:rsidP="00DE6D3A">
            <w:pPr>
              <w:rPr>
                <w:sz w:val="20"/>
                <w:szCs w:val="20"/>
              </w:rPr>
            </w:pPr>
          </w:p>
        </w:tc>
        <w:tc>
          <w:tcPr>
            <w:tcW w:w="6102" w:type="dxa"/>
            <w:vMerge/>
            <w:vAlign w:val="center"/>
          </w:tcPr>
          <w:p w:rsidR="003016B4" w:rsidRPr="001001FB" w:rsidRDefault="003016B4" w:rsidP="00DE6D3A">
            <w:pPr>
              <w:rPr>
                <w:sz w:val="20"/>
                <w:szCs w:val="20"/>
              </w:rPr>
            </w:pPr>
          </w:p>
        </w:tc>
        <w:tc>
          <w:tcPr>
            <w:tcW w:w="2268" w:type="dxa"/>
            <w:vMerge/>
            <w:vAlign w:val="center"/>
          </w:tcPr>
          <w:p w:rsidR="003016B4" w:rsidRPr="001001FB" w:rsidRDefault="003016B4" w:rsidP="00DE6D3A">
            <w:pPr>
              <w:rPr>
                <w:sz w:val="20"/>
                <w:szCs w:val="20"/>
              </w:rPr>
            </w:pPr>
          </w:p>
        </w:tc>
        <w:tc>
          <w:tcPr>
            <w:tcW w:w="2693" w:type="dxa"/>
            <w:vMerge/>
          </w:tcPr>
          <w:p w:rsidR="003016B4" w:rsidRPr="001001FB" w:rsidRDefault="003016B4" w:rsidP="00DE6D3A">
            <w:pPr>
              <w:tabs>
                <w:tab w:val="left" w:pos="224"/>
                <w:tab w:val="left" w:pos="366"/>
              </w:tabs>
              <w:rPr>
                <w:sz w:val="20"/>
                <w:szCs w:val="20"/>
              </w:rPr>
            </w:pPr>
          </w:p>
        </w:tc>
      </w:tr>
      <w:tr w:rsidR="003016B4" w:rsidRPr="00A31FE2" w:rsidTr="00CA321B">
        <w:trPr>
          <w:cantSplit/>
          <w:trHeight w:val="849"/>
        </w:trPr>
        <w:tc>
          <w:tcPr>
            <w:tcW w:w="529" w:type="dxa"/>
            <w:vMerge/>
          </w:tcPr>
          <w:p w:rsidR="003016B4" w:rsidRPr="00A31FE2" w:rsidRDefault="003016B4" w:rsidP="00986F0E">
            <w:pPr>
              <w:rPr>
                <w:rFonts w:ascii="Comic Sans MS" w:hAnsi="Comic Sans MS"/>
                <w:sz w:val="24"/>
                <w:szCs w:val="24"/>
              </w:rPr>
            </w:pPr>
          </w:p>
        </w:tc>
        <w:tc>
          <w:tcPr>
            <w:tcW w:w="425" w:type="dxa"/>
            <w:vMerge/>
            <w:textDirection w:val="btLr"/>
            <w:vAlign w:val="center"/>
          </w:tcPr>
          <w:p w:rsidR="003016B4" w:rsidRPr="00083C7D" w:rsidRDefault="003016B4" w:rsidP="00986F0E">
            <w:pPr>
              <w:ind w:left="113" w:right="113"/>
              <w:jc w:val="center"/>
              <w:rPr>
                <w:rFonts w:ascii="Comic Sans MS" w:hAnsi="Comic Sans MS" w:cs="Tahoma"/>
                <w:lang w:eastAsia="tr-TR"/>
              </w:rPr>
            </w:pPr>
          </w:p>
        </w:tc>
        <w:tc>
          <w:tcPr>
            <w:tcW w:w="601" w:type="dxa"/>
            <w:vMerge/>
            <w:textDirection w:val="btLr"/>
          </w:tcPr>
          <w:p w:rsidR="003016B4" w:rsidRPr="003558D6" w:rsidRDefault="003016B4" w:rsidP="00986F0E">
            <w:pPr>
              <w:ind w:left="113" w:right="113"/>
              <w:jc w:val="center"/>
              <w:rPr>
                <w:rFonts w:ascii="Comic Sans MS" w:hAnsi="Comic Sans MS"/>
                <w:sz w:val="20"/>
                <w:szCs w:val="20"/>
              </w:rPr>
            </w:pPr>
          </w:p>
        </w:tc>
        <w:tc>
          <w:tcPr>
            <w:tcW w:w="283" w:type="dxa"/>
          </w:tcPr>
          <w:p w:rsidR="003016B4" w:rsidRPr="003558D6"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3016B4" w:rsidRPr="001001FB" w:rsidRDefault="003016B4" w:rsidP="00DE6D3A">
            <w:pPr>
              <w:tabs>
                <w:tab w:val="left" w:pos="284"/>
              </w:tabs>
              <w:ind w:left="568" w:hanging="284"/>
              <w:jc w:val="both"/>
              <w:rPr>
                <w:sz w:val="20"/>
                <w:szCs w:val="20"/>
              </w:rPr>
            </w:pPr>
          </w:p>
        </w:tc>
        <w:tc>
          <w:tcPr>
            <w:tcW w:w="6102" w:type="dxa"/>
            <w:vMerge/>
            <w:vAlign w:val="center"/>
          </w:tcPr>
          <w:p w:rsidR="003016B4" w:rsidRPr="001001FB" w:rsidRDefault="003016B4" w:rsidP="00DE6D3A">
            <w:pPr>
              <w:rPr>
                <w:sz w:val="20"/>
                <w:szCs w:val="20"/>
              </w:rPr>
            </w:pPr>
          </w:p>
        </w:tc>
        <w:tc>
          <w:tcPr>
            <w:tcW w:w="2268" w:type="dxa"/>
            <w:vMerge/>
            <w:vAlign w:val="center"/>
          </w:tcPr>
          <w:p w:rsidR="003016B4" w:rsidRPr="001001FB" w:rsidRDefault="003016B4" w:rsidP="00DE6D3A">
            <w:pPr>
              <w:rPr>
                <w:sz w:val="20"/>
                <w:szCs w:val="20"/>
              </w:rPr>
            </w:pPr>
          </w:p>
        </w:tc>
        <w:tc>
          <w:tcPr>
            <w:tcW w:w="2693" w:type="dxa"/>
            <w:vMerge/>
          </w:tcPr>
          <w:p w:rsidR="003016B4" w:rsidRPr="001001FB" w:rsidRDefault="003016B4" w:rsidP="00DE6D3A">
            <w:pPr>
              <w:rPr>
                <w:sz w:val="20"/>
                <w:szCs w:val="20"/>
              </w:rPr>
            </w:pPr>
          </w:p>
        </w:tc>
      </w:tr>
      <w:tr w:rsidR="007F6CC4" w:rsidRPr="00A31FE2" w:rsidTr="00CA321B">
        <w:trPr>
          <w:cantSplit/>
          <w:trHeight w:val="1394"/>
        </w:trPr>
        <w:tc>
          <w:tcPr>
            <w:tcW w:w="529" w:type="dxa"/>
            <w:vMerge w:val="restart"/>
            <w:textDirection w:val="btLr"/>
          </w:tcPr>
          <w:p w:rsidR="007F6CC4" w:rsidRPr="00083C7D" w:rsidRDefault="007F6CC4" w:rsidP="007F6CC4">
            <w:pPr>
              <w:ind w:left="113" w:right="113"/>
              <w:jc w:val="center"/>
              <w:rPr>
                <w:rFonts w:ascii="Comic Sans MS" w:hAnsi="Comic Sans MS"/>
                <w:sz w:val="24"/>
                <w:szCs w:val="24"/>
              </w:rPr>
            </w:pPr>
            <w:r>
              <w:rPr>
                <w:rFonts w:ascii="Comic Sans MS" w:hAnsi="Comic Sans MS"/>
                <w:sz w:val="24"/>
                <w:szCs w:val="24"/>
              </w:rPr>
              <w:t>MART</w:t>
            </w:r>
          </w:p>
        </w:tc>
        <w:tc>
          <w:tcPr>
            <w:tcW w:w="425" w:type="dxa"/>
            <w:textDirection w:val="btLr"/>
            <w:vAlign w:val="center"/>
          </w:tcPr>
          <w:p w:rsidR="007F6CC4" w:rsidRPr="00083C7D" w:rsidRDefault="007F6CC4" w:rsidP="007F6CC4">
            <w:pPr>
              <w:ind w:left="113" w:right="113"/>
              <w:jc w:val="center"/>
              <w:rPr>
                <w:rFonts w:ascii="Comic Sans MS" w:hAnsi="Comic Sans MS" w:cs="Tahoma"/>
                <w:lang w:eastAsia="tr-TR"/>
              </w:rPr>
            </w:pPr>
            <w:r>
              <w:rPr>
                <w:rFonts w:ascii="Comic Sans MS" w:hAnsi="Comic Sans MS" w:cs="Tahoma"/>
                <w:lang w:eastAsia="tr-TR"/>
              </w:rPr>
              <w:t>23</w:t>
            </w:r>
            <w:r w:rsidRPr="00083C7D">
              <w:rPr>
                <w:rFonts w:ascii="Comic Sans MS" w:hAnsi="Comic Sans MS" w:cs="Tahoma"/>
                <w:lang w:eastAsia="tr-TR"/>
              </w:rPr>
              <w:t>. 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06/Mar/2023-10/Mar/2023</w:t>
            </w:r>
          </w:p>
          <w:p w:rsidR="007F6CC4" w:rsidRPr="003A7D4F" w:rsidRDefault="007F6CC4" w:rsidP="007F6CC4">
            <w:pPr>
              <w:ind w:left="113" w:right="113"/>
              <w:jc w:val="center"/>
              <w:rPr>
                <w:rFonts w:ascii="Comic Sans MS" w:hAnsi="Comic Sans MS"/>
                <w:sz w:val="20"/>
                <w:szCs w:val="20"/>
              </w:rPr>
            </w:pPr>
          </w:p>
        </w:tc>
        <w:tc>
          <w:tcPr>
            <w:tcW w:w="283" w:type="dxa"/>
          </w:tcPr>
          <w:p w:rsidR="007F6CC4" w:rsidRPr="00212F4C"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restart"/>
          </w:tcPr>
          <w:p w:rsidR="007F6CC4" w:rsidRPr="000A6912" w:rsidRDefault="007F6CC4" w:rsidP="007F6CC4">
            <w:pPr>
              <w:rPr>
                <w:rFonts w:cs="Times New Roman"/>
                <w:sz w:val="20"/>
                <w:szCs w:val="20"/>
              </w:rPr>
            </w:pPr>
            <w:r w:rsidRPr="000A6912">
              <w:rPr>
                <w:rFonts w:cs="Times New Roman"/>
                <w:sz w:val="20"/>
                <w:szCs w:val="20"/>
              </w:rPr>
              <w:t>3.2.2.Kendi kültürüne ve diğer kültürlere ait sanat eserlerini karşılaştırır.</w:t>
            </w:r>
          </w:p>
          <w:p w:rsidR="007F6CC4" w:rsidRPr="000A6912" w:rsidRDefault="007F6CC4" w:rsidP="007F6CC4">
            <w:pPr>
              <w:rPr>
                <w:rFonts w:cs="Times New Roman"/>
                <w:sz w:val="20"/>
                <w:szCs w:val="20"/>
              </w:rPr>
            </w:pPr>
          </w:p>
          <w:p w:rsidR="007F6CC4" w:rsidRPr="000A6912" w:rsidRDefault="007F6CC4" w:rsidP="007F6CC4">
            <w:pPr>
              <w:rPr>
                <w:rFonts w:cs="Times New Roman"/>
                <w:sz w:val="20"/>
                <w:szCs w:val="20"/>
              </w:rPr>
            </w:pPr>
            <w:r w:rsidRPr="000A6912">
              <w:rPr>
                <w:rFonts w:cs="Times New Roman"/>
                <w:sz w:val="20"/>
                <w:szCs w:val="20"/>
              </w:rPr>
              <w:t>3.2.3.Sanat eserlerinin form ve fonksiyonu arasındaki ilişkiyi inceler.</w:t>
            </w:r>
          </w:p>
          <w:p w:rsidR="007F6CC4" w:rsidRPr="000A6912" w:rsidRDefault="007F6CC4" w:rsidP="007F6CC4">
            <w:pPr>
              <w:rPr>
                <w:rFonts w:cs="Times New Roman"/>
                <w:sz w:val="20"/>
                <w:szCs w:val="20"/>
              </w:rPr>
            </w:pPr>
          </w:p>
        </w:tc>
        <w:tc>
          <w:tcPr>
            <w:tcW w:w="6102" w:type="dxa"/>
            <w:vMerge w:val="restart"/>
          </w:tcPr>
          <w:p w:rsidR="007F6CC4" w:rsidRPr="000A6912" w:rsidRDefault="007F6CC4" w:rsidP="007F6CC4">
            <w:pPr>
              <w:rPr>
                <w:sz w:val="20"/>
                <w:szCs w:val="20"/>
              </w:rPr>
            </w:pPr>
            <w:r w:rsidRPr="000A6912">
              <w:rPr>
                <w:sz w:val="20"/>
                <w:szCs w:val="20"/>
              </w:rPr>
              <w:t>“Müzeyi Tanıyorum”</w:t>
            </w:r>
          </w:p>
          <w:p w:rsidR="007F6CC4" w:rsidRPr="000A6912" w:rsidRDefault="007F6CC4" w:rsidP="007F6CC4">
            <w:pPr>
              <w:rPr>
                <w:sz w:val="20"/>
                <w:szCs w:val="20"/>
              </w:rPr>
            </w:pPr>
            <w:r w:rsidRPr="000A6912">
              <w:rPr>
                <w:sz w:val="20"/>
                <w:szCs w:val="20"/>
              </w:rPr>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rsidR="007F6CC4" w:rsidRPr="000A6912" w:rsidRDefault="007F6CC4" w:rsidP="007F6CC4">
            <w:pPr>
              <w:rPr>
                <w:sz w:val="20"/>
                <w:szCs w:val="20"/>
              </w:rPr>
            </w:pPr>
            <w:r w:rsidRPr="000A6912">
              <w:rPr>
                <w:rFonts w:cs="Times New Roman"/>
                <w:sz w:val="20"/>
                <w:szCs w:val="20"/>
              </w:rPr>
              <w:t>Sanatın farklı duygu, düşünce ve inanışları iletmede bir araç olduğu ve sanat ile kültürün birbirini şekillendirdiği ve yansıttığı belirtilir</w:t>
            </w:r>
          </w:p>
        </w:tc>
        <w:tc>
          <w:tcPr>
            <w:tcW w:w="2268" w:type="dxa"/>
            <w:vMerge w:val="restart"/>
          </w:tcPr>
          <w:p w:rsidR="007F6CC4" w:rsidRPr="000A6912" w:rsidRDefault="007F6CC4" w:rsidP="007F6CC4">
            <w:pPr>
              <w:rPr>
                <w:rFonts w:cs="Times New Roman"/>
                <w:sz w:val="20"/>
                <w:szCs w:val="20"/>
              </w:rPr>
            </w:pPr>
          </w:p>
          <w:p w:rsidR="007F6CC4" w:rsidRPr="000A6912" w:rsidRDefault="007F6CC4" w:rsidP="007F6CC4">
            <w:pPr>
              <w:rPr>
                <w:rFonts w:cs="Times New Roman"/>
                <w:sz w:val="20"/>
                <w:szCs w:val="20"/>
              </w:rPr>
            </w:pPr>
            <w:r w:rsidRPr="000A6912">
              <w:rPr>
                <w:rFonts w:cs="Times New Roman"/>
                <w:sz w:val="20"/>
                <w:szCs w:val="20"/>
              </w:rPr>
              <w:t>Kazanım2:Müze, sanat galerisi, sanatçı atölyesi, ören yeri vb. yerlere planlı ziyaretler yapılır. Bu imkânların bulunmadığı yerlerde tıpkıbasımlardan, belgesellerden, vb. materyallerden yararlanılır.</w:t>
            </w:r>
          </w:p>
        </w:tc>
        <w:tc>
          <w:tcPr>
            <w:tcW w:w="2693" w:type="dxa"/>
            <w:vMerge/>
          </w:tcPr>
          <w:p w:rsidR="007F6CC4" w:rsidRPr="001001FB" w:rsidRDefault="007F6CC4" w:rsidP="007F6CC4">
            <w:pPr>
              <w:tabs>
                <w:tab w:val="left" w:pos="224"/>
                <w:tab w:val="left" w:pos="366"/>
              </w:tabs>
              <w:rPr>
                <w:sz w:val="20"/>
                <w:szCs w:val="20"/>
              </w:rPr>
            </w:pPr>
          </w:p>
        </w:tc>
      </w:tr>
      <w:tr w:rsidR="007F6CC4" w:rsidRPr="00A31FE2" w:rsidTr="00CA321B">
        <w:trPr>
          <w:cantSplit/>
          <w:trHeight w:val="1401"/>
        </w:trPr>
        <w:tc>
          <w:tcPr>
            <w:tcW w:w="529" w:type="dxa"/>
            <w:vMerge/>
            <w:textDirection w:val="btLr"/>
          </w:tcPr>
          <w:p w:rsidR="007F6CC4" w:rsidRPr="00A31FE2" w:rsidRDefault="007F6CC4" w:rsidP="007F6CC4">
            <w:pPr>
              <w:ind w:left="113" w:right="113"/>
              <w:rPr>
                <w:rFonts w:ascii="Comic Sans MS" w:hAnsi="Comic Sans MS"/>
                <w:sz w:val="24"/>
                <w:szCs w:val="24"/>
              </w:rPr>
            </w:pPr>
          </w:p>
        </w:tc>
        <w:tc>
          <w:tcPr>
            <w:tcW w:w="425" w:type="dxa"/>
            <w:textDirection w:val="btLr"/>
            <w:vAlign w:val="center"/>
          </w:tcPr>
          <w:p w:rsidR="007F6CC4" w:rsidRPr="00E723B7" w:rsidRDefault="007F6CC4" w:rsidP="007F6CC4">
            <w:pPr>
              <w:ind w:left="113" w:right="113"/>
              <w:jc w:val="center"/>
              <w:rPr>
                <w:rFonts w:ascii="Comic Sans MS" w:hAnsi="Comic Sans MS" w:cs="Tahoma"/>
                <w:sz w:val="18"/>
                <w:szCs w:val="18"/>
                <w:lang w:eastAsia="tr-TR"/>
              </w:rPr>
            </w:pPr>
            <w:r>
              <w:rPr>
                <w:rFonts w:ascii="Comic Sans MS" w:hAnsi="Comic Sans MS" w:cs="Tahoma"/>
                <w:sz w:val="20"/>
                <w:szCs w:val="20"/>
                <w:lang w:eastAsia="tr-TR"/>
              </w:rPr>
              <w:t>24</w:t>
            </w:r>
            <w:r w:rsidRPr="009705C4">
              <w:rPr>
                <w:rFonts w:ascii="Comic Sans MS" w:hAnsi="Comic Sans MS" w:cs="Tahoma"/>
                <w:sz w:val="20"/>
                <w:szCs w:val="20"/>
                <w:lang w:eastAsia="tr-TR"/>
              </w:rPr>
              <w:t>. 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13/Mar/2023-17/Mar/2023</w:t>
            </w:r>
          </w:p>
          <w:p w:rsidR="007F6CC4" w:rsidRPr="003A7D4F" w:rsidRDefault="007F6CC4" w:rsidP="007F6CC4">
            <w:pPr>
              <w:ind w:left="113" w:right="113"/>
              <w:jc w:val="center"/>
              <w:rPr>
                <w:rFonts w:ascii="Comic Sans MS" w:hAnsi="Comic Sans MS"/>
                <w:sz w:val="24"/>
                <w:szCs w:val="24"/>
              </w:rPr>
            </w:pPr>
          </w:p>
        </w:tc>
        <w:tc>
          <w:tcPr>
            <w:tcW w:w="283" w:type="dxa"/>
          </w:tcPr>
          <w:p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7F6CC4" w:rsidRPr="001001FB" w:rsidRDefault="007F6CC4" w:rsidP="007F6CC4">
            <w:pPr>
              <w:rPr>
                <w:sz w:val="20"/>
                <w:szCs w:val="20"/>
              </w:rPr>
            </w:pPr>
          </w:p>
        </w:tc>
        <w:tc>
          <w:tcPr>
            <w:tcW w:w="6102" w:type="dxa"/>
            <w:vMerge/>
            <w:vAlign w:val="center"/>
          </w:tcPr>
          <w:p w:rsidR="007F6CC4" w:rsidRPr="001001FB" w:rsidRDefault="007F6CC4" w:rsidP="007F6CC4">
            <w:pPr>
              <w:ind w:left="360"/>
              <w:rPr>
                <w:sz w:val="20"/>
                <w:szCs w:val="20"/>
              </w:rPr>
            </w:pPr>
          </w:p>
        </w:tc>
        <w:tc>
          <w:tcPr>
            <w:tcW w:w="2268" w:type="dxa"/>
            <w:vMerge/>
            <w:vAlign w:val="center"/>
          </w:tcPr>
          <w:p w:rsidR="007F6CC4" w:rsidRPr="001001FB" w:rsidRDefault="007F6CC4" w:rsidP="007F6CC4">
            <w:pPr>
              <w:rPr>
                <w:sz w:val="20"/>
                <w:szCs w:val="20"/>
              </w:rPr>
            </w:pPr>
          </w:p>
        </w:tc>
        <w:tc>
          <w:tcPr>
            <w:tcW w:w="2693" w:type="dxa"/>
            <w:vMerge/>
          </w:tcPr>
          <w:p w:rsidR="007F6CC4" w:rsidRPr="001001FB" w:rsidRDefault="007F6CC4" w:rsidP="007F6CC4">
            <w:pPr>
              <w:tabs>
                <w:tab w:val="left" w:pos="224"/>
                <w:tab w:val="left" w:pos="366"/>
              </w:tabs>
              <w:rPr>
                <w:sz w:val="20"/>
                <w:szCs w:val="20"/>
              </w:rPr>
            </w:pPr>
          </w:p>
        </w:tc>
      </w:tr>
      <w:tr w:rsidR="007F6CC4" w:rsidRPr="00083C7D" w:rsidTr="00CA321B">
        <w:trPr>
          <w:cantSplit/>
          <w:trHeight w:val="810"/>
        </w:trPr>
        <w:tc>
          <w:tcPr>
            <w:tcW w:w="529" w:type="dxa"/>
            <w:vMerge w:val="restart"/>
            <w:textDirection w:val="btLr"/>
          </w:tcPr>
          <w:p w:rsidR="007F6CC4" w:rsidRPr="00A31FE2" w:rsidRDefault="007F6CC4" w:rsidP="007F6CC4">
            <w:pPr>
              <w:ind w:left="113" w:right="113"/>
              <w:jc w:val="center"/>
              <w:rPr>
                <w:rFonts w:ascii="Comic Sans MS" w:hAnsi="Comic Sans MS"/>
                <w:sz w:val="24"/>
                <w:szCs w:val="24"/>
              </w:rPr>
            </w:pPr>
            <w:r>
              <w:rPr>
                <w:rFonts w:ascii="Comic Sans MS" w:hAnsi="Comic Sans MS"/>
                <w:sz w:val="24"/>
                <w:szCs w:val="24"/>
              </w:rPr>
              <w:lastRenderedPageBreak/>
              <w:t>MART</w:t>
            </w:r>
          </w:p>
        </w:tc>
        <w:tc>
          <w:tcPr>
            <w:tcW w:w="425" w:type="dxa"/>
            <w:vMerge w:val="restart"/>
            <w:textDirection w:val="btLr"/>
            <w:vAlign w:val="center"/>
          </w:tcPr>
          <w:p w:rsidR="007F6CC4" w:rsidRPr="00E723B7" w:rsidRDefault="007F6CC4" w:rsidP="007F6CC4">
            <w:pPr>
              <w:ind w:left="113" w:right="113"/>
              <w:jc w:val="center"/>
              <w:rPr>
                <w:rFonts w:ascii="Comic Sans MS" w:hAnsi="Comic Sans MS" w:cs="Tahoma"/>
                <w:sz w:val="18"/>
                <w:szCs w:val="18"/>
                <w:lang w:eastAsia="tr-TR"/>
              </w:rPr>
            </w:pPr>
            <w:r>
              <w:rPr>
                <w:rFonts w:ascii="Comic Sans MS" w:hAnsi="Comic Sans MS" w:cs="Tahoma"/>
                <w:sz w:val="18"/>
                <w:szCs w:val="18"/>
                <w:lang w:eastAsia="tr-TR"/>
              </w:rPr>
              <w:t>25-26-27</w:t>
            </w:r>
            <w:r w:rsidRPr="00E723B7">
              <w:rPr>
                <w:rFonts w:ascii="Comic Sans MS" w:hAnsi="Comic Sans MS" w:cs="Tahoma"/>
                <w:sz w:val="18"/>
                <w:szCs w:val="18"/>
                <w:lang w:eastAsia="tr-TR"/>
              </w:rPr>
              <w:t>. HAFTA</w:t>
            </w:r>
          </w:p>
        </w:tc>
        <w:tc>
          <w:tcPr>
            <w:tcW w:w="601" w:type="dxa"/>
            <w:vMerge w:val="restart"/>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20/Mar/2023-07/Nisan/2023</w:t>
            </w:r>
          </w:p>
          <w:p w:rsidR="007F6CC4" w:rsidRPr="00D505F0" w:rsidRDefault="007F6CC4" w:rsidP="007F6CC4">
            <w:pPr>
              <w:ind w:left="113" w:right="113"/>
              <w:jc w:val="center"/>
              <w:rPr>
                <w:rFonts w:ascii="Comic Sans MS" w:hAnsi="Comic Sans MS"/>
                <w:sz w:val="20"/>
                <w:szCs w:val="20"/>
              </w:rPr>
            </w:pPr>
          </w:p>
        </w:tc>
        <w:tc>
          <w:tcPr>
            <w:tcW w:w="283" w:type="dxa"/>
          </w:tcPr>
          <w:p w:rsidR="007F6CC4" w:rsidRDefault="007F6CC4" w:rsidP="007F6CC4">
            <w:pPr>
              <w:spacing w:before="120"/>
              <w:rPr>
                <w:rFonts w:ascii="Comic Sans MS" w:hAnsi="Comic Sans MS"/>
                <w:sz w:val="24"/>
                <w:szCs w:val="24"/>
              </w:rPr>
            </w:pPr>
          </w:p>
          <w:p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restart"/>
          </w:tcPr>
          <w:p w:rsidR="007F6CC4" w:rsidRPr="003016B4" w:rsidRDefault="007F6CC4" w:rsidP="007F6CC4">
            <w:pPr>
              <w:rPr>
                <w:rFonts w:cs="Times New Roman"/>
                <w:sz w:val="20"/>
                <w:szCs w:val="20"/>
              </w:rPr>
            </w:pPr>
          </w:p>
          <w:p w:rsidR="007F6CC4" w:rsidRPr="003016B4" w:rsidRDefault="007F6CC4" w:rsidP="007F6CC4">
            <w:pPr>
              <w:rPr>
                <w:rFonts w:cs="Times New Roman"/>
                <w:sz w:val="20"/>
                <w:szCs w:val="20"/>
              </w:rPr>
            </w:pPr>
            <w:r w:rsidRPr="003016B4">
              <w:rPr>
                <w:rFonts w:cs="Times New Roman"/>
                <w:sz w:val="20"/>
                <w:szCs w:val="20"/>
              </w:rPr>
              <w:t>3.3.1.Yerel kültüre ait motifleri fark eder.</w:t>
            </w:r>
          </w:p>
          <w:p w:rsidR="007F6CC4" w:rsidRPr="003016B4" w:rsidRDefault="007F6CC4" w:rsidP="007F6CC4">
            <w:pPr>
              <w:rPr>
                <w:rFonts w:cs="Times New Roman"/>
                <w:sz w:val="20"/>
                <w:szCs w:val="20"/>
              </w:rPr>
            </w:pPr>
          </w:p>
        </w:tc>
        <w:tc>
          <w:tcPr>
            <w:tcW w:w="6102" w:type="dxa"/>
            <w:vMerge w:val="restart"/>
          </w:tcPr>
          <w:p w:rsidR="007F6CC4" w:rsidRPr="003016B4" w:rsidRDefault="007F6CC4" w:rsidP="007F6CC4">
            <w:pPr>
              <w:rPr>
                <w:rFonts w:cs="Times New Roman"/>
                <w:sz w:val="20"/>
                <w:szCs w:val="20"/>
              </w:rPr>
            </w:pPr>
          </w:p>
          <w:p w:rsidR="007F6CC4" w:rsidRPr="003016B4" w:rsidRDefault="007F6CC4" w:rsidP="007F6CC4">
            <w:pPr>
              <w:rPr>
                <w:rFonts w:cs="Times New Roman"/>
                <w:sz w:val="20"/>
                <w:szCs w:val="20"/>
              </w:rPr>
            </w:pPr>
            <w:r w:rsidRPr="003016B4">
              <w:rPr>
                <w:rFonts w:cs="Times New Roman"/>
                <w:sz w:val="20"/>
                <w:szCs w:val="20"/>
              </w:rPr>
              <w:t xml:space="preserve">Kazanım 1: Mimari, resim, halı, kilim, takı, çini vb. eserler üzerindeki sembolik anlamlar taşıyan motifler üzerinde durulur. Osman Hamdi Bey, Nuri İyem, Malik Aksel, Mustafa Pievneli,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rsidR="007F6CC4" w:rsidRPr="003016B4" w:rsidRDefault="007F6CC4" w:rsidP="007F6CC4">
            <w:pPr>
              <w:rPr>
                <w:rFonts w:cs="Times New Roman"/>
                <w:sz w:val="20"/>
                <w:szCs w:val="20"/>
              </w:rPr>
            </w:pPr>
          </w:p>
        </w:tc>
        <w:tc>
          <w:tcPr>
            <w:tcW w:w="2268" w:type="dxa"/>
            <w:vMerge w:val="restart"/>
            <w:vAlign w:val="center"/>
          </w:tcPr>
          <w:p w:rsidR="007F6CC4" w:rsidRPr="001001FB" w:rsidRDefault="007F6CC4" w:rsidP="007F6CC4">
            <w:pPr>
              <w:rPr>
                <w:sz w:val="20"/>
                <w:szCs w:val="20"/>
              </w:rPr>
            </w:pPr>
          </w:p>
        </w:tc>
        <w:tc>
          <w:tcPr>
            <w:tcW w:w="2693" w:type="dxa"/>
            <w:vMerge w:val="restart"/>
          </w:tcPr>
          <w:p w:rsidR="007F6CC4" w:rsidRDefault="007F6CC4" w:rsidP="007F6CC4">
            <w:pPr>
              <w:autoSpaceDE w:val="0"/>
              <w:autoSpaceDN w:val="0"/>
              <w:adjustRightInd w:val="0"/>
              <w:rPr>
                <w:rFonts w:ascii="Wingdings" w:hAnsi="Wingdings" w:cs="Times New Roman"/>
                <w:sz w:val="20"/>
                <w:szCs w:val="20"/>
              </w:rPr>
            </w:pPr>
          </w:p>
          <w:p w:rsidR="007F6CC4" w:rsidRDefault="007F6CC4" w:rsidP="007F6CC4">
            <w:pPr>
              <w:autoSpaceDE w:val="0"/>
              <w:autoSpaceDN w:val="0"/>
              <w:adjustRightInd w:val="0"/>
              <w:rPr>
                <w:rFonts w:ascii="Wingdings" w:hAnsi="Wingdings" w:cs="Times New Roman"/>
                <w:sz w:val="20"/>
                <w:szCs w:val="20"/>
              </w:rPr>
            </w:pPr>
          </w:p>
          <w:p w:rsidR="007F6CC4" w:rsidRDefault="007F6CC4" w:rsidP="007F6CC4">
            <w:pPr>
              <w:autoSpaceDE w:val="0"/>
              <w:autoSpaceDN w:val="0"/>
              <w:adjustRightInd w:val="0"/>
              <w:rPr>
                <w:rFonts w:ascii="Wingdings" w:hAnsi="Wingdings" w:cs="Times New Roman"/>
                <w:sz w:val="20"/>
                <w:szCs w:val="20"/>
              </w:rPr>
            </w:pPr>
          </w:p>
          <w:p w:rsidR="007F6CC4" w:rsidRPr="006707A7" w:rsidRDefault="007F6CC4" w:rsidP="007F6CC4">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7F6CC4" w:rsidRPr="001001FB" w:rsidRDefault="007F6CC4" w:rsidP="007F6CC4">
            <w:pPr>
              <w:rPr>
                <w:sz w:val="20"/>
                <w:szCs w:val="20"/>
              </w:rPr>
            </w:pPr>
          </w:p>
        </w:tc>
      </w:tr>
      <w:tr w:rsidR="007F6CC4" w:rsidRPr="00A31FE2" w:rsidTr="00CA321B">
        <w:trPr>
          <w:cantSplit/>
          <w:trHeight w:val="738"/>
        </w:trPr>
        <w:tc>
          <w:tcPr>
            <w:tcW w:w="529" w:type="dxa"/>
            <w:vMerge/>
            <w:textDirection w:val="btLr"/>
          </w:tcPr>
          <w:p w:rsidR="007F6CC4" w:rsidRPr="00A31FE2" w:rsidRDefault="007F6CC4" w:rsidP="007F6CC4">
            <w:pPr>
              <w:ind w:left="113" w:right="113"/>
              <w:jc w:val="center"/>
              <w:rPr>
                <w:rFonts w:ascii="Comic Sans MS" w:hAnsi="Comic Sans MS"/>
                <w:sz w:val="24"/>
                <w:szCs w:val="24"/>
              </w:rPr>
            </w:pPr>
          </w:p>
        </w:tc>
        <w:tc>
          <w:tcPr>
            <w:tcW w:w="425" w:type="dxa"/>
            <w:vMerge/>
            <w:textDirection w:val="btLr"/>
            <w:vAlign w:val="center"/>
          </w:tcPr>
          <w:p w:rsidR="007F6CC4" w:rsidRPr="00D80C4A" w:rsidRDefault="007F6CC4" w:rsidP="007F6CC4">
            <w:pPr>
              <w:ind w:left="113" w:right="113"/>
              <w:jc w:val="center"/>
              <w:rPr>
                <w:rFonts w:ascii="Comic Sans MS" w:hAnsi="Comic Sans MS" w:cs="Tahoma"/>
                <w:lang w:eastAsia="tr-TR"/>
              </w:rPr>
            </w:pPr>
          </w:p>
        </w:tc>
        <w:tc>
          <w:tcPr>
            <w:tcW w:w="601" w:type="dxa"/>
            <w:vMerge/>
            <w:textDirection w:val="btLr"/>
          </w:tcPr>
          <w:p w:rsidR="007F6CC4" w:rsidRPr="00D505F0" w:rsidRDefault="007F6CC4" w:rsidP="007F6CC4">
            <w:pPr>
              <w:ind w:left="113" w:right="113"/>
              <w:jc w:val="center"/>
              <w:rPr>
                <w:rFonts w:ascii="Comic Sans MS" w:hAnsi="Comic Sans MS"/>
                <w:sz w:val="20"/>
                <w:szCs w:val="20"/>
              </w:rPr>
            </w:pPr>
          </w:p>
        </w:tc>
        <w:tc>
          <w:tcPr>
            <w:tcW w:w="283" w:type="dxa"/>
          </w:tcPr>
          <w:p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7F6CC4" w:rsidRPr="001001FB" w:rsidRDefault="007F6CC4" w:rsidP="007F6CC4">
            <w:pPr>
              <w:ind w:left="568" w:hanging="284"/>
              <w:jc w:val="both"/>
              <w:rPr>
                <w:sz w:val="20"/>
                <w:szCs w:val="20"/>
              </w:rPr>
            </w:pPr>
          </w:p>
        </w:tc>
        <w:tc>
          <w:tcPr>
            <w:tcW w:w="6102" w:type="dxa"/>
            <w:vMerge/>
            <w:vAlign w:val="center"/>
          </w:tcPr>
          <w:p w:rsidR="007F6CC4" w:rsidRPr="001001FB" w:rsidRDefault="007F6CC4" w:rsidP="007F6CC4">
            <w:pPr>
              <w:rPr>
                <w:sz w:val="20"/>
                <w:szCs w:val="20"/>
              </w:rPr>
            </w:pPr>
          </w:p>
        </w:tc>
        <w:tc>
          <w:tcPr>
            <w:tcW w:w="2268" w:type="dxa"/>
            <w:vMerge/>
            <w:vAlign w:val="center"/>
          </w:tcPr>
          <w:p w:rsidR="007F6CC4" w:rsidRPr="001001FB" w:rsidRDefault="007F6CC4" w:rsidP="007F6CC4">
            <w:pPr>
              <w:rPr>
                <w:sz w:val="20"/>
                <w:szCs w:val="20"/>
              </w:rPr>
            </w:pPr>
          </w:p>
        </w:tc>
        <w:tc>
          <w:tcPr>
            <w:tcW w:w="2693" w:type="dxa"/>
            <w:vMerge/>
          </w:tcPr>
          <w:p w:rsidR="007F6CC4" w:rsidRPr="001001FB" w:rsidRDefault="007F6CC4" w:rsidP="007F6CC4">
            <w:pPr>
              <w:tabs>
                <w:tab w:val="left" w:pos="224"/>
                <w:tab w:val="left" w:pos="366"/>
              </w:tabs>
              <w:rPr>
                <w:sz w:val="20"/>
                <w:szCs w:val="20"/>
              </w:rPr>
            </w:pPr>
          </w:p>
        </w:tc>
      </w:tr>
      <w:tr w:rsidR="007F6CC4" w:rsidRPr="00A31FE2" w:rsidTr="00CA321B">
        <w:trPr>
          <w:cantSplit/>
          <w:trHeight w:val="705"/>
        </w:trPr>
        <w:tc>
          <w:tcPr>
            <w:tcW w:w="529" w:type="dxa"/>
            <w:vMerge w:val="restart"/>
            <w:textDirection w:val="btLr"/>
          </w:tcPr>
          <w:p w:rsidR="007F6CC4" w:rsidRPr="00A31FE2" w:rsidRDefault="007F6CC4" w:rsidP="007F6CC4">
            <w:pPr>
              <w:ind w:left="113" w:right="113"/>
              <w:jc w:val="center"/>
              <w:rPr>
                <w:rFonts w:ascii="Comic Sans MS" w:hAnsi="Comic Sans MS"/>
                <w:sz w:val="24"/>
                <w:szCs w:val="24"/>
              </w:rPr>
            </w:pPr>
            <w:r>
              <w:rPr>
                <w:rFonts w:ascii="Comic Sans MS" w:hAnsi="Comic Sans MS"/>
                <w:sz w:val="24"/>
                <w:szCs w:val="24"/>
              </w:rPr>
              <w:t>NİSAN</w:t>
            </w:r>
          </w:p>
        </w:tc>
        <w:tc>
          <w:tcPr>
            <w:tcW w:w="425" w:type="dxa"/>
            <w:vMerge/>
            <w:textDirection w:val="btLr"/>
            <w:vAlign w:val="center"/>
          </w:tcPr>
          <w:p w:rsidR="007F6CC4" w:rsidRPr="00E723B7" w:rsidRDefault="007F6CC4" w:rsidP="007F6CC4">
            <w:pPr>
              <w:ind w:left="113" w:right="113"/>
              <w:jc w:val="center"/>
              <w:rPr>
                <w:rFonts w:ascii="Comic Sans MS" w:hAnsi="Comic Sans MS" w:cs="Tahoma"/>
                <w:sz w:val="18"/>
                <w:szCs w:val="18"/>
                <w:lang w:eastAsia="tr-TR"/>
              </w:rPr>
            </w:pPr>
          </w:p>
        </w:tc>
        <w:tc>
          <w:tcPr>
            <w:tcW w:w="601" w:type="dxa"/>
            <w:vMerge/>
            <w:textDirection w:val="btLr"/>
          </w:tcPr>
          <w:p w:rsidR="007F6CC4" w:rsidRPr="00D505F0" w:rsidRDefault="007F6CC4" w:rsidP="007F6CC4">
            <w:pPr>
              <w:ind w:left="113" w:right="113"/>
              <w:jc w:val="center"/>
              <w:rPr>
                <w:rFonts w:ascii="Comic Sans MS" w:hAnsi="Comic Sans MS"/>
                <w:sz w:val="20"/>
                <w:szCs w:val="20"/>
              </w:rPr>
            </w:pPr>
          </w:p>
        </w:tc>
        <w:tc>
          <w:tcPr>
            <w:tcW w:w="283" w:type="dxa"/>
          </w:tcPr>
          <w:p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rsidR="007F6CC4" w:rsidRPr="00BC31DF" w:rsidRDefault="007F6CC4" w:rsidP="007F6CC4">
            <w:pPr>
              <w:rPr>
                <w:sz w:val="20"/>
                <w:szCs w:val="20"/>
              </w:rPr>
            </w:pPr>
          </w:p>
        </w:tc>
        <w:tc>
          <w:tcPr>
            <w:tcW w:w="6102" w:type="dxa"/>
            <w:vMerge/>
            <w:vAlign w:val="center"/>
          </w:tcPr>
          <w:p w:rsidR="007F6CC4" w:rsidRPr="00BC31DF" w:rsidRDefault="007F6CC4" w:rsidP="007F6CC4">
            <w:pPr>
              <w:ind w:left="708"/>
              <w:jc w:val="both"/>
              <w:rPr>
                <w:sz w:val="20"/>
                <w:szCs w:val="20"/>
              </w:rPr>
            </w:pPr>
          </w:p>
        </w:tc>
        <w:tc>
          <w:tcPr>
            <w:tcW w:w="2268" w:type="dxa"/>
            <w:vMerge/>
            <w:vAlign w:val="center"/>
          </w:tcPr>
          <w:p w:rsidR="007F6CC4" w:rsidRPr="00BC31DF" w:rsidRDefault="007F6CC4" w:rsidP="007F6CC4">
            <w:pPr>
              <w:rPr>
                <w:sz w:val="20"/>
                <w:szCs w:val="20"/>
              </w:rPr>
            </w:pPr>
          </w:p>
        </w:tc>
        <w:tc>
          <w:tcPr>
            <w:tcW w:w="2693" w:type="dxa"/>
            <w:vMerge/>
          </w:tcPr>
          <w:p w:rsidR="007F6CC4" w:rsidRPr="00BC31DF" w:rsidRDefault="007F6CC4" w:rsidP="007F6CC4">
            <w:pPr>
              <w:tabs>
                <w:tab w:val="left" w:pos="224"/>
                <w:tab w:val="left" w:pos="366"/>
              </w:tabs>
              <w:rPr>
                <w:sz w:val="20"/>
                <w:szCs w:val="20"/>
              </w:rPr>
            </w:pPr>
          </w:p>
        </w:tc>
      </w:tr>
      <w:tr w:rsidR="007F6CC4" w:rsidRPr="00A31FE2" w:rsidTr="00CA321B">
        <w:trPr>
          <w:cantSplit/>
          <w:trHeight w:val="1126"/>
        </w:trPr>
        <w:tc>
          <w:tcPr>
            <w:tcW w:w="529" w:type="dxa"/>
            <w:vMerge/>
            <w:textDirection w:val="btLr"/>
          </w:tcPr>
          <w:p w:rsidR="007F6CC4" w:rsidRPr="00A31FE2" w:rsidRDefault="007F6CC4" w:rsidP="007F6CC4">
            <w:pPr>
              <w:ind w:left="113" w:right="113"/>
              <w:jc w:val="center"/>
              <w:rPr>
                <w:rFonts w:ascii="Comic Sans MS" w:hAnsi="Comic Sans MS"/>
                <w:sz w:val="24"/>
                <w:szCs w:val="24"/>
              </w:rPr>
            </w:pPr>
          </w:p>
        </w:tc>
        <w:tc>
          <w:tcPr>
            <w:tcW w:w="425" w:type="dxa"/>
            <w:textDirection w:val="btLr"/>
            <w:vAlign w:val="center"/>
          </w:tcPr>
          <w:p w:rsidR="007F6CC4" w:rsidRPr="00E723B7" w:rsidRDefault="007F6CC4" w:rsidP="007F6CC4">
            <w:pPr>
              <w:ind w:left="113" w:right="113"/>
              <w:jc w:val="center"/>
              <w:rPr>
                <w:rFonts w:ascii="Comic Sans MS" w:hAnsi="Comic Sans MS" w:cs="Tahoma"/>
                <w:sz w:val="18"/>
                <w:szCs w:val="18"/>
                <w:lang w:eastAsia="tr-TR"/>
              </w:rPr>
            </w:pPr>
            <w:r>
              <w:rPr>
                <w:rFonts w:ascii="Comic Sans MS" w:hAnsi="Comic Sans MS" w:cs="Tahoma"/>
                <w:sz w:val="18"/>
                <w:szCs w:val="18"/>
                <w:lang w:eastAsia="tr-TR"/>
              </w:rPr>
              <w:t>28</w:t>
            </w:r>
            <w:r w:rsidRPr="00E723B7">
              <w:rPr>
                <w:rFonts w:ascii="Comic Sans MS" w:hAnsi="Comic Sans MS" w:cs="Tahoma"/>
                <w:sz w:val="18"/>
                <w:szCs w:val="18"/>
                <w:lang w:eastAsia="tr-TR"/>
              </w:rPr>
              <w:t>. 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10/Nis/2023-114/Nis/2023</w:t>
            </w:r>
          </w:p>
          <w:p w:rsidR="007F6CC4" w:rsidRPr="003A7D4F" w:rsidRDefault="007F6CC4" w:rsidP="007F6CC4">
            <w:pPr>
              <w:ind w:left="113" w:right="113"/>
              <w:jc w:val="center"/>
              <w:rPr>
                <w:rFonts w:ascii="Comic Sans MS" w:hAnsi="Comic Sans MS"/>
                <w:sz w:val="20"/>
                <w:szCs w:val="20"/>
              </w:rPr>
            </w:pPr>
          </w:p>
        </w:tc>
        <w:tc>
          <w:tcPr>
            <w:tcW w:w="283" w:type="dxa"/>
          </w:tcPr>
          <w:p w:rsidR="007F6CC4" w:rsidRDefault="007F6CC4" w:rsidP="007F6CC4">
            <w:pPr>
              <w:spacing w:before="120"/>
              <w:rPr>
                <w:rFonts w:ascii="Comic Sans MS" w:hAnsi="Comic Sans MS"/>
                <w:sz w:val="24"/>
                <w:szCs w:val="24"/>
              </w:rPr>
            </w:pPr>
          </w:p>
          <w:p w:rsidR="007F6CC4" w:rsidRPr="00A31FE2" w:rsidRDefault="007F6CC4" w:rsidP="007F6CC4">
            <w:pPr>
              <w:spacing w:before="120"/>
              <w:jc w:val="center"/>
              <w:rPr>
                <w:rFonts w:ascii="Comic Sans MS" w:hAnsi="Comic Sans MS"/>
                <w:sz w:val="24"/>
                <w:szCs w:val="24"/>
              </w:rPr>
            </w:pPr>
            <w:r>
              <w:rPr>
                <w:rFonts w:ascii="Comic Sans MS" w:hAnsi="Comic Sans MS"/>
                <w:sz w:val="24"/>
                <w:szCs w:val="24"/>
              </w:rPr>
              <w:t>1</w:t>
            </w:r>
          </w:p>
        </w:tc>
        <w:tc>
          <w:tcPr>
            <w:tcW w:w="2800" w:type="dxa"/>
          </w:tcPr>
          <w:p w:rsidR="007F6CC4" w:rsidRPr="00D926F7" w:rsidRDefault="007F6CC4" w:rsidP="007F6CC4">
            <w:pPr>
              <w:rPr>
                <w:rFonts w:ascii="Comic Sans MS" w:hAnsi="Comic Sans MS"/>
                <w:bCs/>
                <w:sz w:val="56"/>
                <w:szCs w:val="56"/>
              </w:rPr>
            </w:pPr>
            <w:r w:rsidRPr="003016B4">
              <w:rPr>
                <w:rFonts w:cs="Times New Roman"/>
                <w:sz w:val="20"/>
                <w:szCs w:val="20"/>
              </w:rPr>
              <w:t>3.3.2.Portre, peyzaj, natürmort ve betimsel sanat eseri örneklerini inceler.</w:t>
            </w:r>
          </w:p>
        </w:tc>
        <w:tc>
          <w:tcPr>
            <w:tcW w:w="6102" w:type="dxa"/>
          </w:tcPr>
          <w:p w:rsidR="007F6CC4" w:rsidRPr="00D926F7" w:rsidRDefault="007F6CC4" w:rsidP="007F6CC4">
            <w:pPr>
              <w:pStyle w:val="Default"/>
              <w:spacing w:before="360"/>
              <w:rPr>
                <w:rFonts w:ascii="Comic Sans MS" w:hAnsi="Comic Sans MS" w:cs="Times New Roman"/>
                <w:sz w:val="56"/>
                <w:szCs w:val="56"/>
              </w:rPr>
            </w:pPr>
            <w:r w:rsidRPr="003016B4">
              <w:rPr>
                <w:rFonts w:cs="Times New Roman"/>
                <w:sz w:val="20"/>
                <w:szCs w:val="20"/>
              </w:rPr>
              <w:t>Kazanım 2:Portre, peyzaj, natürmort ve betimsel sanat eserlerine örnek olarak Osman Hamdi Bey’in Portreleri, Nazmi Ziya’nın Peyzajları, Mahmut Cüda ve Feyhaman Duran’ın Natürmortları, Sami Yetik’in Kurtuluş Savaşı’nı konu edinen eserleri verilebilir</w:t>
            </w:r>
          </w:p>
        </w:tc>
        <w:tc>
          <w:tcPr>
            <w:tcW w:w="2268" w:type="dxa"/>
            <w:vAlign w:val="center"/>
          </w:tcPr>
          <w:p w:rsidR="007F6CC4" w:rsidRPr="00D505F0" w:rsidRDefault="007F6CC4" w:rsidP="007F6CC4">
            <w:pPr>
              <w:rPr>
                <w:rFonts w:ascii="Comic Sans MS" w:hAnsi="Comic Sans MS"/>
                <w:sz w:val="18"/>
                <w:szCs w:val="18"/>
              </w:rPr>
            </w:pPr>
          </w:p>
        </w:tc>
        <w:tc>
          <w:tcPr>
            <w:tcW w:w="2693" w:type="dxa"/>
            <w:vMerge/>
            <w:vAlign w:val="center"/>
          </w:tcPr>
          <w:p w:rsidR="007F6CC4" w:rsidRPr="00D505F0" w:rsidRDefault="007F6CC4" w:rsidP="007F6CC4">
            <w:pPr>
              <w:rPr>
                <w:rFonts w:ascii="Comic Sans MS" w:hAnsi="Comic Sans MS"/>
                <w:sz w:val="18"/>
                <w:szCs w:val="18"/>
              </w:rPr>
            </w:pPr>
          </w:p>
        </w:tc>
      </w:tr>
      <w:tr w:rsidR="007F6CC4" w:rsidRPr="00A31FE2" w:rsidTr="00F443ED">
        <w:trPr>
          <w:cantSplit/>
          <w:trHeight w:val="1472"/>
        </w:trPr>
        <w:tc>
          <w:tcPr>
            <w:tcW w:w="529" w:type="dxa"/>
            <w:vMerge/>
            <w:textDirection w:val="btLr"/>
          </w:tcPr>
          <w:p w:rsidR="007F6CC4" w:rsidRPr="00A31FE2" w:rsidRDefault="007F6CC4" w:rsidP="007F6CC4">
            <w:pPr>
              <w:ind w:left="113" w:right="113"/>
              <w:jc w:val="center"/>
              <w:rPr>
                <w:rFonts w:ascii="Comic Sans MS" w:hAnsi="Comic Sans MS"/>
                <w:sz w:val="24"/>
                <w:szCs w:val="24"/>
              </w:rPr>
            </w:pPr>
          </w:p>
        </w:tc>
        <w:tc>
          <w:tcPr>
            <w:tcW w:w="425" w:type="dxa"/>
            <w:textDirection w:val="btLr"/>
            <w:vAlign w:val="center"/>
          </w:tcPr>
          <w:p w:rsidR="007F6CC4" w:rsidRDefault="007F6CC4" w:rsidP="007F6CC4">
            <w:pPr>
              <w:ind w:left="113" w:right="113"/>
              <w:jc w:val="center"/>
              <w:rPr>
                <w:rFonts w:ascii="Comic Sans MS" w:hAnsi="Comic Sans MS" w:cs="Tahoma"/>
                <w:sz w:val="18"/>
                <w:szCs w:val="18"/>
                <w:lang w:eastAsia="tr-TR"/>
              </w:rPr>
            </w:pP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17/Nis/2023-21/Nis/2023</w:t>
            </w:r>
          </w:p>
          <w:p w:rsidR="007F6CC4" w:rsidRPr="003A7D4F" w:rsidRDefault="007F6CC4" w:rsidP="007F6CC4">
            <w:pPr>
              <w:jc w:val="center"/>
              <w:rPr>
                <w:rFonts w:ascii="Arial" w:hAnsi="Arial" w:cs="Arial"/>
                <w:b/>
                <w:bCs/>
                <w:sz w:val="16"/>
                <w:szCs w:val="16"/>
              </w:rPr>
            </w:pPr>
          </w:p>
        </w:tc>
        <w:tc>
          <w:tcPr>
            <w:tcW w:w="283" w:type="dxa"/>
          </w:tcPr>
          <w:p w:rsidR="007F6CC4" w:rsidRDefault="007F6CC4" w:rsidP="007F6CC4">
            <w:pPr>
              <w:spacing w:before="120"/>
              <w:rPr>
                <w:rFonts w:ascii="Comic Sans MS" w:hAnsi="Comic Sans MS"/>
                <w:sz w:val="24"/>
                <w:szCs w:val="24"/>
              </w:rPr>
            </w:pPr>
          </w:p>
        </w:tc>
        <w:tc>
          <w:tcPr>
            <w:tcW w:w="8902" w:type="dxa"/>
            <w:gridSpan w:val="2"/>
          </w:tcPr>
          <w:p w:rsidR="007F6CC4" w:rsidRDefault="006B6150" w:rsidP="007F6CC4">
            <w:pPr>
              <w:spacing w:before="360"/>
              <w:jc w:val="center"/>
              <w:rPr>
                <w:rFonts w:ascii="Comic Sans MS" w:hAnsi="Comic Sans MS" w:cs="Times New Roman"/>
                <w:sz w:val="56"/>
                <w:szCs w:val="56"/>
              </w:rPr>
            </w:pPr>
            <w:r>
              <w:rPr>
                <w:rFonts w:ascii="Comic Sans MS" w:hAnsi="Comic Sans MS"/>
                <w:bCs/>
                <w:sz w:val="56"/>
                <w:szCs w:val="56"/>
              </w:rPr>
              <w:t>2.</w:t>
            </w:r>
            <w:bookmarkStart w:id="0" w:name="_GoBack"/>
            <w:bookmarkEnd w:id="0"/>
            <w:r w:rsidR="007F6CC4">
              <w:rPr>
                <w:rFonts w:ascii="Comic Sans MS" w:hAnsi="Comic Sans MS"/>
                <w:bCs/>
                <w:sz w:val="56"/>
                <w:szCs w:val="56"/>
              </w:rPr>
              <w:t xml:space="preserve">ARA      </w:t>
            </w:r>
            <w:r w:rsidR="007F6CC4">
              <w:rPr>
                <w:rFonts w:ascii="Comic Sans MS" w:hAnsi="Comic Sans MS" w:cs="Times New Roman"/>
                <w:sz w:val="56"/>
                <w:szCs w:val="56"/>
              </w:rPr>
              <w:t>TATİL</w:t>
            </w:r>
          </w:p>
        </w:tc>
        <w:tc>
          <w:tcPr>
            <w:tcW w:w="2268" w:type="dxa"/>
            <w:vAlign w:val="center"/>
          </w:tcPr>
          <w:p w:rsidR="007F6CC4" w:rsidRPr="00D505F0" w:rsidRDefault="007F6CC4" w:rsidP="007F6CC4">
            <w:pPr>
              <w:rPr>
                <w:rFonts w:ascii="Comic Sans MS" w:hAnsi="Comic Sans MS"/>
                <w:sz w:val="18"/>
                <w:szCs w:val="18"/>
              </w:rPr>
            </w:pPr>
          </w:p>
        </w:tc>
        <w:tc>
          <w:tcPr>
            <w:tcW w:w="2693" w:type="dxa"/>
            <w:vMerge/>
            <w:vAlign w:val="center"/>
          </w:tcPr>
          <w:p w:rsidR="007F6CC4" w:rsidRPr="00D505F0" w:rsidRDefault="007F6CC4" w:rsidP="007F6CC4">
            <w:pPr>
              <w:rPr>
                <w:rFonts w:ascii="Comic Sans MS" w:hAnsi="Comic Sans MS"/>
                <w:sz w:val="18"/>
                <w:szCs w:val="18"/>
              </w:rPr>
            </w:pPr>
          </w:p>
        </w:tc>
      </w:tr>
      <w:tr w:rsidR="007F6CC4" w:rsidRPr="00A31FE2" w:rsidTr="00CA321B">
        <w:trPr>
          <w:cantSplit/>
          <w:trHeight w:val="1410"/>
        </w:trPr>
        <w:tc>
          <w:tcPr>
            <w:tcW w:w="529" w:type="dxa"/>
            <w:vMerge/>
            <w:textDirection w:val="btLr"/>
          </w:tcPr>
          <w:p w:rsidR="007F6CC4" w:rsidRPr="00A31FE2" w:rsidRDefault="007F6CC4" w:rsidP="007F6CC4">
            <w:pPr>
              <w:ind w:left="113" w:right="113"/>
              <w:rPr>
                <w:rFonts w:ascii="Comic Sans MS" w:hAnsi="Comic Sans MS"/>
                <w:sz w:val="24"/>
                <w:szCs w:val="24"/>
              </w:rPr>
            </w:pPr>
          </w:p>
        </w:tc>
        <w:tc>
          <w:tcPr>
            <w:tcW w:w="425" w:type="dxa"/>
            <w:textDirection w:val="btLr"/>
            <w:vAlign w:val="center"/>
          </w:tcPr>
          <w:p w:rsidR="007F6CC4" w:rsidRPr="00D80C4A" w:rsidRDefault="007F6CC4" w:rsidP="007F6CC4">
            <w:pPr>
              <w:ind w:left="113" w:right="113"/>
              <w:jc w:val="center"/>
              <w:rPr>
                <w:rFonts w:ascii="Comic Sans MS" w:hAnsi="Comic Sans MS" w:cs="Tahoma"/>
                <w:lang w:eastAsia="tr-TR"/>
              </w:rPr>
            </w:pPr>
            <w:r>
              <w:rPr>
                <w:rFonts w:ascii="Comic Sans MS" w:hAnsi="Comic Sans MS" w:cs="Tahoma"/>
                <w:lang w:eastAsia="tr-TR"/>
              </w:rPr>
              <w:t>29</w:t>
            </w:r>
            <w:r w:rsidRPr="00D80C4A">
              <w:rPr>
                <w:rFonts w:ascii="Comic Sans MS" w:hAnsi="Comic Sans MS" w:cs="Tahoma"/>
                <w:lang w:eastAsia="tr-TR"/>
              </w:rPr>
              <w:t>. 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01/May/2023-05/May/2023</w:t>
            </w:r>
          </w:p>
          <w:p w:rsidR="007F6CC4" w:rsidRPr="003A7D4F" w:rsidRDefault="007F6CC4" w:rsidP="007F6CC4">
            <w:pPr>
              <w:ind w:left="113" w:right="113"/>
              <w:jc w:val="center"/>
              <w:rPr>
                <w:rFonts w:ascii="Comic Sans MS" w:hAnsi="Comic Sans MS"/>
                <w:sz w:val="20"/>
                <w:szCs w:val="20"/>
              </w:rPr>
            </w:pPr>
          </w:p>
        </w:tc>
        <w:tc>
          <w:tcPr>
            <w:tcW w:w="283" w:type="dxa"/>
          </w:tcPr>
          <w:p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rsidR="007F6CC4" w:rsidRPr="003016B4" w:rsidRDefault="007F6CC4" w:rsidP="007F6CC4">
            <w:pPr>
              <w:rPr>
                <w:rFonts w:cs="Times New Roman"/>
                <w:sz w:val="20"/>
                <w:szCs w:val="20"/>
              </w:rPr>
            </w:pPr>
            <w:r w:rsidRPr="003016B4">
              <w:rPr>
                <w:rFonts w:cs="Times New Roman"/>
                <w:sz w:val="20"/>
                <w:szCs w:val="20"/>
              </w:rPr>
              <w:t>3.3.3.Sanat eserinde kullanılan sanat elemanlarını ve tasarım ilkelerini gösterir.</w:t>
            </w:r>
          </w:p>
          <w:p w:rsidR="007F6CC4" w:rsidRPr="003016B4" w:rsidRDefault="007F6CC4" w:rsidP="007F6CC4">
            <w:pPr>
              <w:rPr>
                <w:sz w:val="20"/>
                <w:szCs w:val="20"/>
              </w:rPr>
            </w:pPr>
          </w:p>
        </w:tc>
        <w:tc>
          <w:tcPr>
            <w:tcW w:w="6102" w:type="dxa"/>
            <w:vAlign w:val="center"/>
          </w:tcPr>
          <w:p w:rsidR="007F6CC4" w:rsidRPr="003016B4" w:rsidRDefault="007F6CC4" w:rsidP="007F6CC4">
            <w:pPr>
              <w:rPr>
                <w:rFonts w:cs="Times New Roman"/>
                <w:sz w:val="20"/>
                <w:szCs w:val="20"/>
              </w:rPr>
            </w:pPr>
            <w:r w:rsidRPr="003016B4">
              <w:rPr>
                <w:rFonts w:cs="Times New Roman"/>
                <w:sz w:val="20"/>
                <w:szCs w:val="20"/>
              </w:rPr>
              <w:t>Kazanım 3: Bu seviyeye kadar öğrenilen sanat elemanlarının ve tasarım ilkelerinin eser üzerinde gösterilmesi ve söylenmesi sağlanır.</w:t>
            </w:r>
          </w:p>
          <w:p w:rsidR="007F6CC4" w:rsidRPr="003016B4" w:rsidRDefault="007F6CC4" w:rsidP="007F6CC4">
            <w:pPr>
              <w:rPr>
                <w:rFonts w:cs="Times New Roman"/>
                <w:sz w:val="20"/>
                <w:szCs w:val="20"/>
              </w:rPr>
            </w:pPr>
            <w:r w:rsidRPr="003016B4">
              <w:rPr>
                <w:rFonts w:cs="Times New Roman"/>
                <w:sz w:val="20"/>
                <w:szCs w:val="20"/>
              </w:rPr>
              <w:t xml:space="preserve">Kazanım 4: Burada tanımlama, çözümleme, yorumlama ve yargı aşaması üzerinde durulur. </w:t>
            </w:r>
          </w:p>
          <w:p w:rsidR="007F6CC4" w:rsidRPr="00BC31DF" w:rsidRDefault="007F6CC4" w:rsidP="007F6CC4">
            <w:pPr>
              <w:rPr>
                <w:sz w:val="20"/>
                <w:szCs w:val="20"/>
              </w:rPr>
            </w:pPr>
          </w:p>
        </w:tc>
        <w:tc>
          <w:tcPr>
            <w:tcW w:w="2268" w:type="dxa"/>
            <w:vAlign w:val="center"/>
          </w:tcPr>
          <w:p w:rsidR="007F6CC4" w:rsidRPr="00BC31DF" w:rsidRDefault="007F6CC4" w:rsidP="007F6CC4">
            <w:pPr>
              <w:rPr>
                <w:sz w:val="20"/>
                <w:szCs w:val="20"/>
              </w:rPr>
            </w:pPr>
          </w:p>
        </w:tc>
        <w:tc>
          <w:tcPr>
            <w:tcW w:w="2693" w:type="dxa"/>
            <w:vMerge/>
          </w:tcPr>
          <w:p w:rsidR="007F6CC4" w:rsidRPr="00BC31DF" w:rsidRDefault="007F6CC4" w:rsidP="007F6CC4">
            <w:pPr>
              <w:rPr>
                <w:sz w:val="20"/>
                <w:szCs w:val="20"/>
              </w:rPr>
            </w:pPr>
          </w:p>
        </w:tc>
      </w:tr>
      <w:tr w:rsidR="007F6CC4" w:rsidRPr="00A31FE2" w:rsidTr="00CA321B">
        <w:trPr>
          <w:cantSplit/>
          <w:trHeight w:val="1518"/>
        </w:trPr>
        <w:tc>
          <w:tcPr>
            <w:tcW w:w="529" w:type="dxa"/>
            <w:textDirection w:val="btLr"/>
          </w:tcPr>
          <w:p w:rsidR="007F6CC4" w:rsidRPr="00A31FE2" w:rsidRDefault="007F6CC4" w:rsidP="007F6CC4">
            <w:pPr>
              <w:ind w:left="113" w:right="113"/>
              <w:jc w:val="center"/>
              <w:rPr>
                <w:rFonts w:ascii="Comic Sans MS" w:hAnsi="Comic Sans MS"/>
                <w:sz w:val="24"/>
                <w:szCs w:val="24"/>
              </w:rPr>
            </w:pPr>
            <w:r>
              <w:rPr>
                <w:rFonts w:ascii="Comic Sans MS" w:hAnsi="Comic Sans MS"/>
                <w:sz w:val="24"/>
                <w:szCs w:val="24"/>
              </w:rPr>
              <w:t>NİSAN</w:t>
            </w:r>
          </w:p>
        </w:tc>
        <w:tc>
          <w:tcPr>
            <w:tcW w:w="425" w:type="dxa"/>
            <w:textDirection w:val="btLr"/>
            <w:vAlign w:val="center"/>
          </w:tcPr>
          <w:p w:rsidR="007F6CC4" w:rsidRPr="00D80C4A" w:rsidRDefault="007F6CC4" w:rsidP="007F6CC4">
            <w:pPr>
              <w:ind w:left="113" w:right="113"/>
              <w:jc w:val="center"/>
              <w:rPr>
                <w:rFonts w:ascii="Comic Sans MS" w:hAnsi="Comic Sans MS" w:cs="Tahoma"/>
                <w:lang w:eastAsia="tr-TR"/>
              </w:rPr>
            </w:pPr>
            <w:r>
              <w:rPr>
                <w:rFonts w:ascii="Comic Sans MS" w:hAnsi="Comic Sans MS" w:cs="Tahoma"/>
                <w:lang w:eastAsia="tr-TR"/>
              </w:rPr>
              <w:t>30</w:t>
            </w:r>
            <w:r w:rsidRPr="00D80C4A">
              <w:rPr>
                <w:rFonts w:ascii="Comic Sans MS" w:hAnsi="Comic Sans MS" w:cs="Tahoma"/>
                <w:lang w:eastAsia="tr-TR"/>
              </w:rPr>
              <w:t>. 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08/May/2023-12/May/2023</w:t>
            </w:r>
          </w:p>
          <w:p w:rsidR="007F6CC4" w:rsidRPr="003A7D4F" w:rsidRDefault="007F6CC4" w:rsidP="007F6CC4">
            <w:pPr>
              <w:ind w:left="113" w:right="113"/>
              <w:jc w:val="center"/>
              <w:rPr>
                <w:rFonts w:ascii="Comic Sans MS" w:hAnsi="Comic Sans MS"/>
                <w:sz w:val="20"/>
                <w:szCs w:val="20"/>
              </w:rPr>
            </w:pPr>
          </w:p>
        </w:tc>
        <w:tc>
          <w:tcPr>
            <w:tcW w:w="283" w:type="dxa"/>
          </w:tcPr>
          <w:p w:rsidR="007F6CC4" w:rsidRDefault="007F6CC4" w:rsidP="007F6CC4">
            <w:pPr>
              <w:spacing w:before="120"/>
              <w:rPr>
                <w:rFonts w:ascii="Comic Sans MS" w:hAnsi="Comic Sans MS"/>
                <w:sz w:val="24"/>
                <w:szCs w:val="24"/>
              </w:rPr>
            </w:pPr>
          </w:p>
          <w:p w:rsidR="007F6CC4" w:rsidRPr="00A31FE2" w:rsidRDefault="007F6CC4" w:rsidP="007F6CC4">
            <w:pPr>
              <w:spacing w:before="120"/>
              <w:jc w:val="center"/>
              <w:rPr>
                <w:rFonts w:ascii="Comic Sans MS" w:hAnsi="Comic Sans MS"/>
                <w:sz w:val="24"/>
                <w:szCs w:val="24"/>
              </w:rPr>
            </w:pPr>
            <w:r>
              <w:rPr>
                <w:rFonts w:ascii="Comic Sans MS" w:hAnsi="Comic Sans MS"/>
                <w:sz w:val="24"/>
                <w:szCs w:val="24"/>
              </w:rPr>
              <w:t>1</w:t>
            </w:r>
          </w:p>
        </w:tc>
        <w:tc>
          <w:tcPr>
            <w:tcW w:w="2800" w:type="dxa"/>
            <w:vAlign w:val="center"/>
          </w:tcPr>
          <w:p w:rsidR="007F6CC4" w:rsidRPr="003016B4" w:rsidRDefault="007F6CC4" w:rsidP="007F6CC4">
            <w:pPr>
              <w:rPr>
                <w:rFonts w:cs="Times New Roman"/>
                <w:sz w:val="20"/>
                <w:szCs w:val="20"/>
              </w:rPr>
            </w:pPr>
            <w:r w:rsidRPr="003016B4">
              <w:rPr>
                <w:rFonts w:cs="Times New Roman"/>
                <w:sz w:val="20"/>
                <w:szCs w:val="20"/>
              </w:rPr>
              <w:t>3.3.4.İncelediği sanat eseri hakkındaki yargısını ifade eder.</w:t>
            </w:r>
          </w:p>
          <w:p w:rsidR="007F6CC4" w:rsidRPr="003016B4" w:rsidRDefault="007F6CC4" w:rsidP="007F6CC4">
            <w:pPr>
              <w:rPr>
                <w:sz w:val="20"/>
                <w:szCs w:val="20"/>
              </w:rPr>
            </w:pPr>
          </w:p>
        </w:tc>
        <w:tc>
          <w:tcPr>
            <w:tcW w:w="6102" w:type="dxa"/>
            <w:vAlign w:val="center"/>
          </w:tcPr>
          <w:p w:rsidR="007F6CC4" w:rsidRPr="003016B4" w:rsidRDefault="007F6CC4" w:rsidP="007F6CC4">
            <w:pPr>
              <w:rPr>
                <w:rFonts w:cs="Times New Roman"/>
                <w:sz w:val="20"/>
                <w:szCs w:val="20"/>
              </w:rPr>
            </w:pPr>
            <w:r w:rsidRPr="003016B4">
              <w:rPr>
                <w:rFonts w:cs="Times New Roman"/>
                <w:sz w:val="20"/>
                <w:szCs w:val="20"/>
              </w:rPr>
              <w:t>Tanımlama: Eserde neler görüyorsunuz?Eserde hangi malzemeler kullanılmıştır?Bu hangi sanat formu dur?Hangi renkleri görüyorsunuz?</w:t>
            </w:r>
          </w:p>
          <w:p w:rsidR="007F6CC4" w:rsidRPr="003016B4" w:rsidRDefault="007F6CC4" w:rsidP="007F6CC4">
            <w:pPr>
              <w:rPr>
                <w:rFonts w:cs="Times New Roman"/>
                <w:sz w:val="20"/>
                <w:szCs w:val="20"/>
              </w:rPr>
            </w:pPr>
            <w:r w:rsidRPr="003016B4">
              <w:rPr>
                <w:rFonts w:cs="Times New Roman"/>
                <w:sz w:val="20"/>
                <w:szCs w:val="20"/>
              </w:rPr>
              <w:t>Çözümleme: Renkler nasıl düzenlenmiştir?Eserde sıcak renkler mi soğuk renkler mi hâkim?Eserde hangi çizgiler kullanılmıştır? (düz, eğri, kırık, zikzak, hepsi).Eserde denge nasıl oluşturulmuştur? Eserde mekân nasıl oluşturulmuştur? (düz, üst üste; derin vb).</w:t>
            </w:r>
          </w:p>
          <w:p w:rsidR="007F6CC4" w:rsidRPr="003016B4" w:rsidRDefault="007F6CC4" w:rsidP="007F6CC4">
            <w:pPr>
              <w:rPr>
                <w:rFonts w:cs="Times New Roman"/>
                <w:sz w:val="20"/>
                <w:szCs w:val="20"/>
              </w:rPr>
            </w:pPr>
            <w:r w:rsidRPr="003016B4">
              <w:rPr>
                <w:rFonts w:cs="Times New Roman"/>
                <w:sz w:val="20"/>
                <w:szCs w:val="20"/>
              </w:rPr>
              <w:t>Yorumlama: Eser size ne hissettiriyor?Eser ne gibi bir ses veriyor?Eserde ne anlatılmak isteniyor?Bu esere bir isim vermek isteseydiniz ne verirdiniz?Sanat eserinin ismi çalışmanın içeriğini yansıtıyor mu?</w:t>
            </w:r>
          </w:p>
          <w:p w:rsidR="007F6CC4" w:rsidRPr="00BC31DF" w:rsidRDefault="007F6CC4" w:rsidP="007F6CC4">
            <w:pPr>
              <w:numPr>
                <w:ilvl w:val="0"/>
                <w:numId w:val="5"/>
              </w:numPr>
              <w:rPr>
                <w:sz w:val="20"/>
                <w:szCs w:val="20"/>
              </w:rPr>
            </w:pPr>
            <w:r w:rsidRPr="003016B4">
              <w:rPr>
                <w:rFonts w:cs="Times New Roman"/>
                <w:sz w:val="20"/>
                <w:szCs w:val="20"/>
              </w:rPr>
              <w:t>Yargı: Bu eser değerli midir? Niçin?Bu eseri odana asmak ister misin? Niçin?Bu eser ile tıpkıbasımı arasındaki fark nedir?</w:t>
            </w:r>
          </w:p>
        </w:tc>
        <w:tc>
          <w:tcPr>
            <w:tcW w:w="2268" w:type="dxa"/>
            <w:vAlign w:val="center"/>
          </w:tcPr>
          <w:p w:rsidR="007F6CC4" w:rsidRPr="00BC31DF" w:rsidRDefault="007F6CC4" w:rsidP="007F6CC4">
            <w:pPr>
              <w:tabs>
                <w:tab w:val="left" w:pos="213"/>
                <w:tab w:val="left" w:pos="355"/>
              </w:tabs>
              <w:rPr>
                <w:sz w:val="20"/>
                <w:szCs w:val="20"/>
              </w:rPr>
            </w:pPr>
          </w:p>
        </w:tc>
        <w:tc>
          <w:tcPr>
            <w:tcW w:w="2693" w:type="dxa"/>
            <w:vMerge/>
          </w:tcPr>
          <w:p w:rsidR="007F6CC4" w:rsidRPr="00BC31DF" w:rsidRDefault="007F6CC4" w:rsidP="007F6CC4">
            <w:pPr>
              <w:tabs>
                <w:tab w:val="left" w:pos="224"/>
                <w:tab w:val="left" w:pos="366"/>
              </w:tabs>
              <w:rPr>
                <w:bCs/>
                <w:sz w:val="20"/>
                <w:szCs w:val="20"/>
              </w:rPr>
            </w:pPr>
          </w:p>
        </w:tc>
      </w:tr>
      <w:tr w:rsidR="007F6CC4" w:rsidRPr="00A31FE2" w:rsidTr="007F6CC4">
        <w:trPr>
          <w:cantSplit/>
          <w:trHeight w:val="1377"/>
        </w:trPr>
        <w:tc>
          <w:tcPr>
            <w:tcW w:w="529" w:type="dxa"/>
            <w:vMerge w:val="restart"/>
            <w:textDirection w:val="btLr"/>
          </w:tcPr>
          <w:p w:rsidR="007F6CC4" w:rsidRPr="00A31FE2" w:rsidRDefault="007F6CC4" w:rsidP="007F6CC4">
            <w:pPr>
              <w:ind w:left="113" w:right="113"/>
              <w:jc w:val="center"/>
              <w:rPr>
                <w:rFonts w:ascii="Comic Sans MS" w:hAnsi="Comic Sans MS"/>
                <w:sz w:val="24"/>
                <w:szCs w:val="24"/>
              </w:rPr>
            </w:pPr>
            <w:r>
              <w:rPr>
                <w:rFonts w:ascii="Comic Sans MS" w:hAnsi="Comic Sans MS"/>
                <w:sz w:val="24"/>
                <w:szCs w:val="24"/>
              </w:rPr>
              <w:lastRenderedPageBreak/>
              <w:t>MAYIS</w:t>
            </w:r>
          </w:p>
        </w:tc>
        <w:tc>
          <w:tcPr>
            <w:tcW w:w="425" w:type="dxa"/>
            <w:textDirection w:val="btLr"/>
            <w:vAlign w:val="center"/>
          </w:tcPr>
          <w:p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31. 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08/May/2023-12/May/2023</w:t>
            </w:r>
          </w:p>
          <w:p w:rsidR="007F6CC4" w:rsidRPr="003A7D4F" w:rsidRDefault="007F6CC4" w:rsidP="007F6CC4">
            <w:pPr>
              <w:ind w:left="113" w:right="113"/>
              <w:jc w:val="center"/>
              <w:rPr>
                <w:rFonts w:ascii="Comic Sans MS" w:hAnsi="Comic Sans MS"/>
                <w:sz w:val="20"/>
                <w:szCs w:val="20"/>
              </w:rPr>
            </w:pPr>
          </w:p>
        </w:tc>
        <w:tc>
          <w:tcPr>
            <w:tcW w:w="283" w:type="dxa"/>
          </w:tcPr>
          <w:p w:rsidR="007F6CC4" w:rsidRDefault="007F6CC4" w:rsidP="007F6CC4">
            <w:pPr>
              <w:spacing w:before="120"/>
              <w:rPr>
                <w:rFonts w:ascii="Comic Sans MS" w:hAnsi="Comic Sans MS"/>
                <w:sz w:val="24"/>
                <w:szCs w:val="24"/>
              </w:rPr>
            </w:pPr>
          </w:p>
          <w:p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rsidR="007F6CC4" w:rsidRPr="003016B4" w:rsidRDefault="007F6CC4" w:rsidP="007F6CC4">
            <w:pPr>
              <w:rPr>
                <w:rFonts w:cs="Times New Roman"/>
                <w:sz w:val="20"/>
                <w:szCs w:val="20"/>
              </w:rPr>
            </w:pPr>
            <w:r w:rsidRPr="003016B4">
              <w:rPr>
                <w:rFonts w:cs="Times New Roman"/>
                <w:sz w:val="20"/>
                <w:szCs w:val="20"/>
              </w:rPr>
              <w:t>3.3.2.Portre, peyzaj, natürmort ve betimsel sanat eseri örneklerini inceler.</w:t>
            </w:r>
          </w:p>
          <w:p w:rsidR="007F6CC4" w:rsidRPr="00BC31DF" w:rsidRDefault="007F6CC4" w:rsidP="007F6CC4">
            <w:pPr>
              <w:rPr>
                <w:sz w:val="20"/>
                <w:szCs w:val="20"/>
              </w:rPr>
            </w:pPr>
          </w:p>
        </w:tc>
        <w:tc>
          <w:tcPr>
            <w:tcW w:w="6102" w:type="dxa"/>
            <w:vAlign w:val="center"/>
          </w:tcPr>
          <w:p w:rsidR="007F6CC4" w:rsidRPr="003016B4" w:rsidRDefault="007F6CC4" w:rsidP="007F6CC4">
            <w:pPr>
              <w:rPr>
                <w:rFonts w:cs="Times New Roman"/>
                <w:sz w:val="19"/>
                <w:szCs w:val="19"/>
              </w:rPr>
            </w:pPr>
            <w:r w:rsidRPr="003016B4">
              <w:rPr>
                <w:rFonts w:cs="Times New Roman"/>
                <w:sz w:val="19"/>
                <w:szCs w:val="19"/>
              </w:rPr>
              <w:t>Kazanım 2:Portre, peyzaj, natürmort ve betimsel sanat eserlerine örnek olarak Osman Hamdi Bey’in Portreleri, Nazmi Ziya’nın Peyzajları, Mahmut Cüda ve Feyhaman Duran’ın Natürmortları, Sami Yetik’in Kurtuluş Savaşı’nı konu edinen eserleri verilebilir.</w:t>
            </w:r>
          </w:p>
          <w:p w:rsidR="007F6CC4" w:rsidRPr="00BC31DF" w:rsidRDefault="007F6CC4" w:rsidP="007F6CC4">
            <w:pPr>
              <w:ind w:left="720"/>
              <w:rPr>
                <w:sz w:val="20"/>
                <w:szCs w:val="20"/>
              </w:rPr>
            </w:pPr>
          </w:p>
        </w:tc>
        <w:tc>
          <w:tcPr>
            <w:tcW w:w="2268" w:type="dxa"/>
            <w:vAlign w:val="center"/>
          </w:tcPr>
          <w:p w:rsidR="007F6CC4" w:rsidRPr="00BC31DF" w:rsidRDefault="007F6CC4" w:rsidP="007F6CC4">
            <w:pPr>
              <w:rPr>
                <w:sz w:val="20"/>
                <w:szCs w:val="20"/>
              </w:rPr>
            </w:pPr>
          </w:p>
        </w:tc>
        <w:tc>
          <w:tcPr>
            <w:tcW w:w="2693" w:type="dxa"/>
            <w:vMerge/>
          </w:tcPr>
          <w:p w:rsidR="007F6CC4" w:rsidRPr="00BC31DF" w:rsidRDefault="007F6CC4" w:rsidP="007F6CC4">
            <w:pPr>
              <w:tabs>
                <w:tab w:val="left" w:pos="224"/>
                <w:tab w:val="left" w:pos="366"/>
              </w:tabs>
              <w:rPr>
                <w:bCs/>
                <w:sz w:val="20"/>
                <w:szCs w:val="20"/>
              </w:rPr>
            </w:pPr>
          </w:p>
        </w:tc>
      </w:tr>
      <w:tr w:rsidR="007F6CC4" w:rsidRPr="00A31FE2" w:rsidTr="007F6CC4">
        <w:trPr>
          <w:cantSplit/>
          <w:trHeight w:val="1524"/>
        </w:trPr>
        <w:tc>
          <w:tcPr>
            <w:tcW w:w="529" w:type="dxa"/>
            <w:vMerge/>
            <w:textDirection w:val="btLr"/>
          </w:tcPr>
          <w:p w:rsidR="007F6CC4" w:rsidRPr="00083C7D" w:rsidRDefault="007F6CC4" w:rsidP="007F6CC4">
            <w:pPr>
              <w:ind w:left="113" w:right="113"/>
              <w:jc w:val="center"/>
              <w:rPr>
                <w:rFonts w:ascii="Comic Sans MS" w:hAnsi="Comic Sans MS"/>
                <w:sz w:val="24"/>
                <w:szCs w:val="24"/>
              </w:rPr>
            </w:pPr>
          </w:p>
        </w:tc>
        <w:tc>
          <w:tcPr>
            <w:tcW w:w="425" w:type="dxa"/>
            <w:textDirection w:val="btLr"/>
            <w:vAlign w:val="center"/>
          </w:tcPr>
          <w:p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32.HAFTA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15/May/2023-09/May/2023</w:t>
            </w:r>
          </w:p>
          <w:p w:rsidR="007F6CC4" w:rsidRPr="003A7D4F" w:rsidRDefault="007F6CC4" w:rsidP="007F6CC4">
            <w:pPr>
              <w:ind w:left="113" w:right="113"/>
              <w:jc w:val="center"/>
              <w:rPr>
                <w:rFonts w:ascii="Comic Sans MS" w:hAnsi="Comic Sans MS"/>
                <w:sz w:val="20"/>
                <w:szCs w:val="20"/>
              </w:rPr>
            </w:pPr>
          </w:p>
        </w:tc>
        <w:tc>
          <w:tcPr>
            <w:tcW w:w="283" w:type="dxa"/>
          </w:tcPr>
          <w:p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rsidR="007F6CC4" w:rsidRPr="003016B4" w:rsidRDefault="007F6CC4" w:rsidP="007F6CC4">
            <w:pPr>
              <w:rPr>
                <w:rFonts w:cs="Times New Roman"/>
                <w:sz w:val="20"/>
                <w:szCs w:val="20"/>
              </w:rPr>
            </w:pPr>
            <w:r w:rsidRPr="003016B4">
              <w:rPr>
                <w:rFonts w:cs="Times New Roman"/>
                <w:sz w:val="20"/>
                <w:szCs w:val="20"/>
              </w:rPr>
              <w:t>3.3.3.Sanat eserinde kullanılan sanat elemanlarını ve tasarım ilkelerini gösterir.</w:t>
            </w:r>
          </w:p>
          <w:p w:rsidR="007F6CC4" w:rsidRPr="003016B4" w:rsidRDefault="007F6CC4" w:rsidP="007F6CC4">
            <w:pPr>
              <w:rPr>
                <w:sz w:val="20"/>
                <w:szCs w:val="20"/>
              </w:rPr>
            </w:pPr>
          </w:p>
        </w:tc>
        <w:tc>
          <w:tcPr>
            <w:tcW w:w="6102" w:type="dxa"/>
            <w:vMerge w:val="restart"/>
            <w:vAlign w:val="center"/>
          </w:tcPr>
          <w:p w:rsidR="007F6CC4" w:rsidRPr="003016B4" w:rsidRDefault="007F6CC4" w:rsidP="007F6CC4">
            <w:pPr>
              <w:rPr>
                <w:rFonts w:cs="Times New Roman"/>
                <w:sz w:val="19"/>
                <w:szCs w:val="19"/>
              </w:rPr>
            </w:pPr>
            <w:r w:rsidRPr="003016B4">
              <w:rPr>
                <w:rFonts w:cs="Times New Roman"/>
                <w:sz w:val="19"/>
                <w:szCs w:val="19"/>
              </w:rPr>
              <w:t>Kazanım 3: Bu seviyeye kadar öğrenilen sanat elemanlarının ve tasarım ilkelerinin eser üzerinde gösterilmesi ve söylenmesi sağlanır.</w:t>
            </w:r>
          </w:p>
          <w:p w:rsidR="007F6CC4" w:rsidRPr="003016B4" w:rsidRDefault="007F6CC4" w:rsidP="007F6CC4">
            <w:pPr>
              <w:rPr>
                <w:rFonts w:cs="Times New Roman"/>
                <w:sz w:val="19"/>
                <w:szCs w:val="19"/>
              </w:rPr>
            </w:pPr>
            <w:r w:rsidRPr="003016B4">
              <w:rPr>
                <w:rFonts w:cs="Times New Roman"/>
                <w:sz w:val="19"/>
                <w:szCs w:val="19"/>
              </w:rPr>
              <w:t xml:space="preserve">Kazanım 4: Burada tanımlama, çözümleme, yorumlama ve yargı aşaması üzerinde durulur. </w:t>
            </w:r>
          </w:p>
          <w:p w:rsidR="007F6CC4" w:rsidRPr="003016B4" w:rsidRDefault="007F6CC4" w:rsidP="007F6CC4">
            <w:pPr>
              <w:rPr>
                <w:rFonts w:cs="Times New Roman"/>
                <w:sz w:val="19"/>
                <w:szCs w:val="19"/>
              </w:rPr>
            </w:pPr>
            <w:r w:rsidRPr="003016B4">
              <w:rPr>
                <w:rFonts w:cs="Times New Roman"/>
                <w:sz w:val="19"/>
                <w:szCs w:val="19"/>
              </w:rPr>
              <w:t>Tanımlama: Eserde neler görüyorsunuz?Eserde hangi malzemeler kullanılmıştır?Bu hangi sanat formu dur?ZHangi renkleri görüyorsunuz?</w:t>
            </w:r>
          </w:p>
          <w:p w:rsidR="007F6CC4" w:rsidRPr="003016B4" w:rsidRDefault="007F6CC4" w:rsidP="007F6CC4">
            <w:pPr>
              <w:rPr>
                <w:rFonts w:cs="Times New Roman"/>
                <w:sz w:val="19"/>
                <w:szCs w:val="19"/>
              </w:rPr>
            </w:pPr>
            <w:r w:rsidRPr="003016B4">
              <w:rPr>
                <w:rFonts w:cs="Times New Roman"/>
                <w:sz w:val="19"/>
                <w:szCs w:val="19"/>
              </w:rPr>
              <w:t>Çözümleme: Renkler nasıl düzenlenmiştir?Eserde sıcak renkler mi soğuk renkler mi hâkim?Eserde hangi çizgiler kullanılmıştır? (düz, eğri, kırık, zikzak, hepsi).Eserde denge nasıl oluşturulmuştur? Eserde mekân nasıl oluşturulmuştur? (düz, üst üste; derin vb).</w:t>
            </w:r>
          </w:p>
          <w:p w:rsidR="007F6CC4" w:rsidRPr="003016B4" w:rsidRDefault="007F6CC4" w:rsidP="007F6CC4">
            <w:pPr>
              <w:rPr>
                <w:rFonts w:cs="Times New Roman"/>
                <w:sz w:val="19"/>
                <w:szCs w:val="19"/>
              </w:rPr>
            </w:pPr>
            <w:r w:rsidRPr="003016B4">
              <w:rPr>
                <w:rFonts w:cs="Times New Roman"/>
                <w:sz w:val="19"/>
                <w:szCs w:val="19"/>
              </w:rPr>
              <w:t>Yorumlama: Eser size ne hissettiriyor?Eser ne gibi bir ses veriyor?Eserde ne anlatılmak isteniyor?Bu esere bir isim vermek isteseydiniz ne verirdiniz?Sanat eserinin ismi çalışmanın içeriğini yansıtıyor mu?</w:t>
            </w:r>
          </w:p>
          <w:p w:rsidR="007F6CC4" w:rsidRPr="00BC31DF" w:rsidRDefault="007F6CC4" w:rsidP="007F6CC4">
            <w:pPr>
              <w:tabs>
                <w:tab w:val="left" w:pos="252"/>
              </w:tabs>
              <w:ind w:left="252"/>
              <w:rPr>
                <w:sz w:val="20"/>
                <w:szCs w:val="20"/>
              </w:rPr>
            </w:pPr>
            <w:r w:rsidRPr="003016B4">
              <w:rPr>
                <w:rFonts w:cs="Times New Roman"/>
                <w:sz w:val="19"/>
                <w:szCs w:val="19"/>
              </w:rPr>
              <w:t>Yargı: Bu eser değerli midir? Niçin?Bu eseri odana asmak ister misin? Niçin?Bu eser ile tıpkıbasımı arasındaki fark nedir?</w:t>
            </w:r>
          </w:p>
        </w:tc>
        <w:tc>
          <w:tcPr>
            <w:tcW w:w="2268" w:type="dxa"/>
            <w:vAlign w:val="center"/>
          </w:tcPr>
          <w:p w:rsidR="007F6CC4" w:rsidRPr="00BC31DF" w:rsidRDefault="007F6CC4" w:rsidP="007F6CC4">
            <w:pPr>
              <w:rPr>
                <w:sz w:val="20"/>
                <w:szCs w:val="20"/>
              </w:rPr>
            </w:pPr>
          </w:p>
        </w:tc>
        <w:tc>
          <w:tcPr>
            <w:tcW w:w="2693" w:type="dxa"/>
            <w:vMerge w:val="restart"/>
          </w:tcPr>
          <w:p w:rsidR="007F6CC4" w:rsidRDefault="007F6CC4" w:rsidP="007F6CC4">
            <w:pPr>
              <w:autoSpaceDE w:val="0"/>
              <w:autoSpaceDN w:val="0"/>
              <w:adjustRightInd w:val="0"/>
              <w:rPr>
                <w:rFonts w:ascii="Wingdings" w:hAnsi="Wingdings" w:cs="Times New Roman"/>
                <w:sz w:val="20"/>
                <w:szCs w:val="20"/>
              </w:rPr>
            </w:pPr>
          </w:p>
          <w:p w:rsidR="007F6CC4" w:rsidRDefault="007F6CC4" w:rsidP="007F6CC4">
            <w:pPr>
              <w:autoSpaceDE w:val="0"/>
              <w:autoSpaceDN w:val="0"/>
              <w:adjustRightInd w:val="0"/>
              <w:rPr>
                <w:rFonts w:ascii="Wingdings" w:hAnsi="Wingdings" w:cs="Times New Roman"/>
                <w:sz w:val="20"/>
                <w:szCs w:val="20"/>
              </w:rPr>
            </w:pPr>
          </w:p>
          <w:p w:rsidR="007F6CC4" w:rsidRDefault="007F6CC4" w:rsidP="007F6CC4">
            <w:pPr>
              <w:autoSpaceDE w:val="0"/>
              <w:autoSpaceDN w:val="0"/>
              <w:adjustRightInd w:val="0"/>
              <w:rPr>
                <w:rFonts w:ascii="Wingdings" w:hAnsi="Wingdings" w:cs="Times New Roman"/>
                <w:sz w:val="20"/>
                <w:szCs w:val="20"/>
              </w:rPr>
            </w:pPr>
          </w:p>
          <w:p w:rsidR="007F6CC4" w:rsidRPr="006707A7" w:rsidRDefault="007F6CC4" w:rsidP="007F6CC4">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7F6CC4" w:rsidRPr="00BC31DF" w:rsidRDefault="007F6CC4" w:rsidP="007F6CC4">
            <w:pPr>
              <w:rPr>
                <w:sz w:val="20"/>
                <w:szCs w:val="20"/>
              </w:rPr>
            </w:pPr>
          </w:p>
        </w:tc>
      </w:tr>
      <w:tr w:rsidR="007F6CC4" w:rsidRPr="00A31FE2" w:rsidTr="007F6CC4">
        <w:trPr>
          <w:cantSplit/>
          <w:trHeight w:val="1290"/>
        </w:trPr>
        <w:tc>
          <w:tcPr>
            <w:tcW w:w="529" w:type="dxa"/>
            <w:vMerge/>
            <w:textDirection w:val="btLr"/>
          </w:tcPr>
          <w:p w:rsidR="007F6CC4" w:rsidRPr="00083C7D" w:rsidRDefault="007F6CC4" w:rsidP="007F6CC4">
            <w:pPr>
              <w:ind w:left="113" w:right="113"/>
              <w:jc w:val="center"/>
              <w:rPr>
                <w:rFonts w:ascii="Comic Sans MS" w:hAnsi="Comic Sans MS"/>
                <w:sz w:val="24"/>
                <w:szCs w:val="24"/>
              </w:rPr>
            </w:pPr>
          </w:p>
        </w:tc>
        <w:tc>
          <w:tcPr>
            <w:tcW w:w="425" w:type="dxa"/>
            <w:textDirection w:val="btLr"/>
            <w:vAlign w:val="center"/>
          </w:tcPr>
          <w:p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33.HAFTA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22/May/2023-      26May/2023</w:t>
            </w:r>
          </w:p>
          <w:p w:rsidR="007F6CC4" w:rsidRPr="003A7D4F" w:rsidRDefault="007F6CC4" w:rsidP="007F6CC4">
            <w:pPr>
              <w:ind w:left="113" w:right="113"/>
              <w:jc w:val="center"/>
              <w:rPr>
                <w:rFonts w:ascii="Comic Sans MS" w:hAnsi="Comic Sans MS"/>
                <w:sz w:val="20"/>
                <w:szCs w:val="20"/>
              </w:rPr>
            </w:pPr>
          </w:p>
        </w:tc>
        <w:tc>
          <w:tcPr>
            <w:tcW w:w="283" w:type="dxa"/>
          </w:tcPr>
          <w:p w:rsidR="007F6CC4" w:rsidRDefault="007F6CC4" w:rsidP="007F6CC4">
            <w:pPr>
              <w:spacing w:before="120"/>
              <w:rPr>
                <w:rFonts w:ascii="Comic Sans MS" w:hAnsi="Comic Sans MS"/>
                <w:sz w:val="24"/>
                <w:szCs w:val="24"/>
              </w:rPr>
            </w:pPr>
          </w:p>
          <w:p w:rsidR="007F6CC4"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rsidR="007F6CC4" w:rsidRPr="003016B4" w:rsidRDefault="007F6CC4" w:rsidP="007F6CC4">
            <w:pPr>
              <w:rPr>
                <w:rFonts w:cs="Times New Roman"/>
                <w:sz w:val="20"/>
                <w:szCs w:val="20"/>
              </w:rPr>
            </w:pPr>
            <w:r w:rsidRPr="003016B4">
              <w:rPr>
                <w:rFonts w:cs="Times New Roman"/>
                <w:sz w:val="20"/>
                <w:szCs w:val="20"/>
              </w:rPr>
              <w:t>3.3.4.İncelediği sanat eseri hakkındaki yargısını ifade eder.</w:t>
            </w:r>
          </w:p>
          <w:p w:rsidR="007F6CC4" w:rsidRPr="003016B4" w:rsidRDefault="007F6CC4" w:rsidP="007F6CC4">
            <w:pPr>
              <w:rPr>
                <w:sz w:val="20"/>
                <w:szCs w:val="20"/>
              </w:rPr>
            </w:pPr>
          </w:p>
        </w:tc>
        <w:tc>
          <w:tcPr>
            <w:tcW w:w="6102" w:type="dxa"/>
            <w:vMerge/>
            <w:vAlign w:val="center"/>
          </w:tcPr>
          <w:p w:rsidR="007F6CC4" w:rsidRPr="00BC31DF" w:rsidRDefault="007F6CC4" w:rsidP="007F6CC4">
            <w:pPr>
              <w:rPr>
                <w:sz w:val="20"/>
                <w:szCs w:val="20"/>
              </w:rPr>
            </w:pPr>
          </w:p>
        </w:tc>
        <w:tc>
          <w:tcPr>
            <w:tcW w:w="2268" w:type="dxa"/>
            <w:vAlign w:val="center"/>
          </w:tcPr>
          <w:p w:rsidR="007F6CC4" w:rsidRPr="00BC31DF" w:rsidRDefault="007F6CC4" w:rsidP="007F6CC4">
            <w:pPr>
              <w:rPr>
                <w:sz w:val="20"/>
                <w:szCs w:val="20"/>
              </w:rPr>
            </w:pPr>
          </w:p>
        </w:tc>
        <w:tc>
          <w:tcPr>
            <w:tcW w:w="2693" w:type="dxa"/>
            <w:vMerge/>
          </w:tcPr>
          <w:p w:rsidR="007F6CC4" w:rsidRPr="00BC31DF" w:rsidRDefault="007F6CC4" w:rsidP="007F6CC4">
            <w:pPr>
              <w:rPr>
                <w:sz w:val="20"/>
                <w:szCs w:val="20"/>
              </w:rPr>
            </w:pPr>
          </w:p>
        </w:tc>
      </w:tr>
      <w:tr w:rsidR="007F6CC4" w:rsidRPr="00A31FE2" w:rsidTr="007F6CC4">
        <w:trPr>
          <w:cantSplit/>
          <w:trHeight w:val="1267"/>
        </w:trPr>
        <w:tc>
          <w:tcPr>
            <w:tcW w:w="529" w:type="dxa"/>
            <w:vMerge/>
            <w:textDirection w:val="btLr"/>
          </w:tcPr>
          <w:p w:rsidR="007F6CC4" w:rsidRPr="00083C7D" w:rsidRDefault="007F6CC4" w:rsidP="007F6CC4">
            <w:pPr>
              <w:ind w:left="113" w:right="113"/>
              <w:jc w:val="center"/>
              <w:rPr>
                <w:rFonts w:ascii="Comic Sans MS" w:hAnsi="Comic Sans MS"/>
                <w:sz w:val="24"/>
                <w:szCs w:val="24"/>
              </w:rPr>
            </w:pPr>
          </w:p>
        </w:tc>
        <w:tc>
          <w:tcPr>
            <w:tcW w:w="425" w:type="dxa"/>
            <w:textDirection w:val="btLr"/>
            <w:vAlign w:val="center"/>
          </w:tcPr>
          <w:p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34.HAFTA</w:t>
            </w:r>
          </w:p>
        </w:tc>
        <w:tc>
          <w:tcPr>
            <w:tcW w:w="601" w:type="dxa"/>
            <w:textDirection w:val="btLr"/>
          </w:tcPr>
          <w:p w:rsidR="007F6CC4" w:rsidRPr="003A7D4F" w:rsidRDefault="007F6CC4" w:rsidP="007F6CC4">
            <w:pPr>
              <w:jc w:val="center"/>
              <w:rPr>
                <w:rFonts w:ascii="Comic Sans MS" w:hAnsi="Comic Sans MS"/>
                <w:sz w:val="20"/>
                <w:szCs w:val="20"/>
              </w:rPr>
            </w:pPr>
            <w:r>
              <w:rPr>
                <w:rFonts w:ascii="Arial" w:hAnsi="Arial" w:cs="Arial"/>
                <w:b/>
                <w:bCs/>
                <w:sz w:val="16"/>
                <w:szCs w:val="16"/>
              </w:rPr>
              <w:t>29/May/2023-02/Haz/2023</w:t>
            </w:r>
          </w:p>
        </w:tc>
        <w:tc>
          <w:tcPr>
            <w:tcW w:w="283" w:type="dxa"/>
          </w:tcPr>
          <w:p w:rsidR="007F6CC4" w:rsidRDefault="007F6CC4" w:rsidP="007F6CC4">
            <w:pPr>
              <w:spacing w:before="120"/>
              <w:rPr>
                <w:rFonts w:ascii="Comic Sans MS" w:hAnsi="Comic Sans MS"/>
                <w:sz w:val="24"/>
                <w:szCs w:val="24"/>
              </w:rPr>
            </w:pPr>
          </w:p>
          <w:p w:rsidR="007F6CC4"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rsidR="007F6CC4" w:rsidRPr="003016B4" w:rsidRDefault="007F6CC4" w:rsidP="007F6CC4">
            <w:pPr>
              <w:rPr>
                <w:rFonts w:cs="Times New Roman"/>
                <w:sz w:val="20"/>
                <w:szCs w:val="20"/>
              </w:rPr>
            </w:pPr>
            <w:r w:rsidRPr="003016B4">
              <w:rPr>
                <w:rFonts w:cs="Times New Roman"/>
                <w:sz w:val="20"/>
                <w:szCs w:val="20"/>
              </w:rPr>
              <w:t>3.3.5.Sanat eseri ve sanat değeri olmayan nesneler arasındaki farkları ifade eder.</w:t>
            </w:r>
          </w:p>
          <w:p w:rsidR="007F6CC4" w:rsidRPr="003016B4" w:rsidRDefault="007F6CC4" w:rsidP="007F6CC4">
            <w:pPr>
              <w:tabs>
                <w:tab w:val="left" w:pos="284"/>
              </w:tabs>
              <w:jc w:val="both"/>
              <w:rPr>
                <w:sz w:val="20"/>
                <w:szCs w:val="20"/>
              </w:rPr>
            </w:pPr>
          </w:p>
        </w:tc>
        <w:tc>
          <w:tcPr>
            <w:tcW w:w="6102" w:type="dxa"/>
            <w:vMerge/>
            <w:vAlign w:val="center"/>
          </w:tcPr>
          <w:p w:rsidR="007F6CC4" w:rsidRPr="00BC31DF" w:rsidRDefault="007F6CC4" w:rsidP="007F6CC4">
            <w:pPr>
              <w:rPr>
                <w:sz w:val="20"/>
                <w:szCs w:val="20"/>
              </w:rPr>
            </w:pPr>
          </w:p>
        </w:tc>
        <w:tc>
          <w:tcPr>
            <w:tcW w:w="2268" w:type="dxa"/>
            <w:vAlign w:val="center"/>
          </w:tcPr>
          <w:p w:rsidR="007F6CC4" w:rsidRPr="00BC31DF" w:rsidRDefault="007F6CC4" w:rsidP="007F6CC4">
            <w:pPr>
              <w:rPr>
                <w:sz w:val="20"/>
                <w:szCs w:val="20"/>
              </w:rPr>
            </w:pPr>
          </w:p>
        </w:tc>
        <w:tc>
          <w:tcPr>
            <w:tcW w:w="2693" w:type="dxa"/>
            <w:vMerge/>
          </w:tcPr>
          <w:p w:rsidR="007F6CC4" w:rsidRPr="003A3CE8" w:rsidRDefault="007F6CC4" w:rsidP="007F6CC4">
            <w:pPr>
              <w:rPr>
                <w:bCs/>
                <w:szCs w:val="20"/>
              </w:rPr>
            </w:pPr>
          </w:p>
        </w:tc>
      </w:tr>
      <w:tr w:rsidR="007F6CC4" w:rsidRPr="00A31FE2" w:rsidTr="007F6CC4">
        <w:trPr>
          <w:cantSplit/>
          <w:trHeight w:val="1256"/>
        </w:trPr>
        <w:tc>
          <w:tcPr>
            <w:tcW w:w="529" w:type="dxa"/>
            <w:textDirection w:val="btLr"/>
          </w:tcPr>
          <w:p w:rsidR="007F6CC4" w:rsidRPr="00083C7D" w:rsidRDefault="007F6CC4" w:rsidP="007F6CC4">
            <w:pPr>
              <w:ind w:left="113" w:right="113"/>
              <w:jc w:val="center"/>
              <w:rPr>
                <w:rFonts w:ascii="Comic Sans MS" w:hAnsi="Comic Sans MS"/>
                <w:sz w:val="24"/>
                <w:szCs w:val="24"/>
              </w:rPr>
            </w:pPr>
            <w:r>
              <w:rPr>
                <w:rFonts w:ascii="Comic Sans MS" w:hAnsi="Comic Sans MS"/>
                <w:sz w:val="24"/>
                <w:szCs w:val="24"/>
              </w:rPr>
              <w:t>HAZİRAN</w:t>
            </w:r>
          </w:p>
        </w:tc>
        <w:tc>
          <w:tcPr>
            <w:tcW w:w="425" w:type="dxa"/>
            <w:textDirection w:val="btLr"/>
            <w:vAlign w:val="center"/>
          </w:tcPr>
          <w:p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35.HAFTA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05/Haz/2023-09/Haz/2023</w:t>
            </w:r>
          </w:p>
          <w:p w:rsidR="007F6CC4" w:rsidRPr="003A7D4F" w:rsidRDefault="007F6CC4" w:rsidP="007F6CC4">
            <w:pPr>
              <w:ind w:left="113" w:right="113"/>
              <w:jc w:val="center"/>
              <w:rPr>
                <w:rFonts w:ascii="Comic Sans MS" w:hAnsi="Comic Sans MS"/>
                <w:sz w:val="20"/>
                <w:szCs w:val="20"/>
              </w:rPr>
            </w:pPr>
          </w:p>
        </w:tc>
        <w:tc>
          <w:tcPr>
            <w:tcW w:w="283" w:type="dxa"/>
          </w:tcPr>
          <w:p w:rsidR="007F6CC4" w:rsidRPr="003016B4" w:rsidRDefault="007F6CC4" w:rsidP="007F6CC4">
            <w:pPr>
              <w:spacing w:before="120"/>
              <w:rPr>
                <w:rFonts w:ascii="Comic Sans MS" w:hAnsi="Comic Sans MS"/>
                <w:sz w:val="16"/>
                <w:szCs w:val="16"/>
              </w:rPr>
            </w:pPr>
          </w:p>
          <w:p w:rsidR="007F6CC4" w:rsidRPr="003016B4" w:rsidRDefault="007F6CC4" w:rsidP="007F6CC4">
            <w:pPr>
              <w:spacing w:before="120"/>
              <w:rPr>
                <w:rFonts w:ascii="Comic Sans MS" w:hAnsi="Comic Sans MS"/>
                <w:sz w:val="16"/>
                <w:szCs w:val="16"/>
              </w:rPr>
            </w:pPr>
          </w:p>
          <w:p w:rsidR="007F6CC4" w:rsidRPr="003016B4" w:rsidRDefault="007F6CC4" w:rsidP="007F6CC4">
            <w:pPr>
              <w:spacing w:before="120"/>
              <w:rPr>
                <w:rFonts w:ascii="Comic Sans MS" w:hAnsi="Comic Sans MS"/>
                <w:sz w:val="16"/>
                <w:szCs w:val="16"/>
              </w:rPr>
            </w:pPr>
            <w:r w:rsidRPr="003016B4">
              <w:rPr>
                <w:rFonts w:ascii="Comic Sans MS" w:hAnsi="Comic Sans MS"/>
                <w:sz w:val="16"/>
                <w:szCs w:val="16"/>
              </w:rPr>
              <w:t>1</w:t>
            </w:r>
          </w:p>
        </w:tc>
        <w:tc>
          <w:tcPr>
            <w:tcW w:w="2800" w:type="dxa"/>
            <w:vAlign w:val="center"/>
          </w:tcPr>
          <w:p w:rsidR="007F6CC4" w:rsidRPr="003016B4" w:rsidRDefault="007F6CC4" w:rsidP="007F6CC4">
            <w:pPr>
              <w:rPr>
                <w:rFonts w:cs="Times New Roman"/>
                <w:sz w:val="20"/>
                <w:szCs w:val="20"/>
              </w:rPr>
            </w:pPr>
            <w:r w:rsidRPr="003016B4">
              <w:rPr>
                <w:rFonts w:cs="Times New Roman"/>
                <w:sz w:val="20"/>
                <w:szCs w:val="20"/>
              </w:rPr>
              <w:t>3.3.6. Sanat eserinin bir değere sahip olduğunu fark eder.</w:t>
            </w:r>
          </w:p>
          <w:p w:rsidR="007F6CC4" w:rsidRPr="003016B4" w:rsidRDefault="007F6CC4" w:rsidP="007F6CC4">
            <w:pPr>
              <w:rPr>
                <w:sz w:val="20"/>
                <w:szCs w:val="20"/>
              </w:rPr>
            </w:pPr>
          </w:p>
        </w:tc>
        <w:tc>
          <w:tcPr>
            <w:tcW w:w="6102" w:type="dxa"/>
          </w:tcPr>
          <w:p w:rsidR="007F6CC4" w:rsidRPr="003016B4" w:rsidRDefault="007F6CC4" w:rsidP="007F6CC4">
            <w:pPr>
              <w:rPr>
                <w:rFonts w:cs="Times New Roman"/>
                <w:sz w:val="18"/>
                <w:szCs w:val="18"/>
              </w:rPr>
            </w:pPr>
            <w:r w:rsidRPr="003016B4">
              <w:rPr>
                <w:rFonts w:cs="Times New Roman"/>
                <w:color w:val="000000"/>
                <w:sz w:val="18"/>
                <w:szCs w:val="18"/>
              </w:rPr>
              <w:t xml:space="preserve">Her </w:t>
            </w:r>
            <w:r w:rsidRPr="003016B4">
              <w:rPr>
                <w:rFonts w:cs="Times New Roman"/>
                <w:bCs/>
                <w:color w:val="000000"/>
                <w:sz w:val="18"/>
                <w:szCs w:val="18"/>
              </w:rPr>
              <w:t>sanateserinin</w:t>
            </w:r>
            <w:r w:rsidRPr="003016B4">
              <w:rPr>
                <w:rFonts w:cs="Times New Roman"/>
                <w:color w:val="000000"/>
                <w:sz w:val="18"/>
                <w:szCs w:val="18"/>
              </w:rPr>
              <w:t xml:space="preserve"> mutlaka bir sanatçı tarafından ortaya konduğu,</w:t>
            </w:r>
            <w:r w:rsidRPr="003016B4">
              <w:rPr>
                <w:rFonts w:cs="Times New Roman"/>
                <w:color w:val="231F20"/>
                <w:sz w:val="18"/>
                <w:szCs w:val="18"/>
              </w:rPr>
              <w:t>heykeltıraşın, mermeri yontarken ona kendi duygularını, düşüncelerini, hayallerini estetik bir şekilde yansıttığı, her sanat eserinin biricik bir yapı olduğu, hiçbir sanat eseri bütün özellikleriyle bir diğerine benzemediği belirtilir.</w:t>
            </w:r>
          </w:p>
        </w:tc>
        <w:tc>
          <w:tcPr>
            <w:tcW w:w="2268" w:type="dxa"/>
          </w:tcPr>
          <w:p w:rsidR="007F6CC4" w:rsidRPr="003016B4" w:rsidRDefault="007F6CC4" w:rsidP="007F6CC4">
            <w:pPr>
              <w:rPr>
                <w:rFonts w:cs="Times New Roman"/>
                <w:sz w:val="16"/>
                <w:szCs w:val="16"/>
              </w:rPr>
            </w:pPr>
            <w:r w:rsidRPr="003016B4">
              <w:rPr>
                <w:rFonts w:cs="Times New Roman"/>
                <w:sz w:val="16"/>
                <w:szCs w:val="16"/>
              </w:rPr>
              <w:t>Kazanım 6: Bir sanat eserinin öğrenci seviyesine göre duyuşsal, ekonomik, politik, tarihî ve bunun gibi unsurlar açısından değerlendirilmesinin gerekçeleri üzerinde durulur.</w:t>
            </w:r>
          </w:p>
        </w:tc>
        <w:tc>
          <w:tcPr>
            <w:tcW w:w="2693" w:type="dxa"/>
            <w:vMerge/>
          </w:tcPr>
          <w:p w:rsidR="007F6CC4" w:rsidRPr="00BC31DF" w:rsidRDefault="007F6CC4" w:rsidP="007F6CC4">
            <w:pPr>
              <w:tabs>
                <w:tab w:val="left" w:pos="224"/>
                <w:tab w:val="left" w:pos="366"/>
              </w:tabs>
              <w:rPr>
                <w:sz w:val="20"/>
                <w:szCs w:val="20"/>
              </w:rPr>
            </w:pPr>
          </w:p>
        </w:tc>
      </w:tr>
      <w:tr w:rsidR="007F6CC4" w:rsidRPr="00A31FE2" w:rsidTr="00CA321B">
        <w:trPr>
          <w:cantSplit/>
          <w:trHeight w:val="509"/>
        </w:trPr>
        <w:tc>
          <w:tcPr>
            <w:tcW w:w="529" w:type="dxa"/>
            <w:textDirection w:val="btLr"/>
          </w:tcPr>
          <w:p w:rsidR="007F6CC4" w:rsidRPr="00083C7D" w:rsidRDefault="007F6CC4" w:rsidP="007F6CC4">
            <w:pPr>
              <w:ind w:left="113" w:right="113"/>
              <w:jc w:val="center"/>
              <w:rPr>
                <w:rFonts w:ascii="Comic Sans MS" w:hAnsi="Comic Sans MS"/>
                <w:sz w:val="24"/>
                <w:szCs w:val="24"/>
              </w:rPr>
            </w:pPr>
            <w:r>
              <w:rPr>
                <w:rFonts w:ascii="Comic Sans MS" w:hAnsi="Comic Sans MS"/>
                <w:sz w:val="24"/>
                <w:szCs w:val="24"/>
              </w:rPr>
              <w:t>HAZİRAN</w:t>
            </w:r>
          </w:p>
        </w:tc>
        <w:tc>
          <w:tcPr>
            <w:tcW w:w="425" w:type="dxa"/>
            <w:textDirection w:val="btLr"/>
            <w:vAlign w:val="center"/>
          </w:tcPr>
          <w:p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36.HAFTA</w:t>
            </w:r>
          </w:p>
        </w:tc>
        <w:tc>
          <w:tcPr>
            <w:tcW w:w="601" w:type="dxa"/>
            <w:textDirection w:val="btLr"/>
          </w:tcPr>
          <w:p w:rsidR="007F6CC4" w:rsidRDefault="007F6CC4" w:rsidP="007F6CC4">
            <w:pPr>
              <w:jc w:val="center"/>
              <w:rPr>
                <w:rFonts w:ascii="Arial" w:hAnsi="Arial" w:cs="Arial"/>
                <w:b/>
                <w:bCs/>
                <w:sz w:val="16"/>
                <w:szCs w:val="16"/>
              </w:rPr>
            </w:pPr>
            <w:r>
              <w:rPr>
                <w:rFonts w:ascii="Arial" w:hAnsi="Arial" w:cs="Arial"/>
                <w:b/>
                <w:bCs/>
                <w:sz w:val="16"/>
                <w:szCs w:val="16"/>
              </w:rPr>
              <w:t>12/Haz/2023- 16/Haz/2023</w:t>
            </w:r>
          </w:p>
          <w:p w:rsidR="007F6CC4" w:rsidRPr="003016B4" w:rsidRDefault="007F6CC4" w:rsidP="007F6CC4">
            <w:pPr>
              <w:ind w:left="113" w:right="113"/>
              <w:jc w:val="center"/>
              <w:rPr>
                <w:rFonts w:ascii="Comic Sans MS" w:hAnsi="Comic Sans MS"/>
                <w:sz w:val="14"/>
                <w:szCs w:val="14"/>
              </w:rPr>
            </w:pPr>
          </w:p>
        </w:tc>
        <w:tc>
          <w:tcPr>
            <w:tcW w:w="283" w:type="dxa"/>
          </w:tcPr>
          <w:p w:rsidR="007F6CC4" w:rsidRDefault="007F6CC4" w:rsidP="007F6CC4">
            <w:pPr>
              <w:spacing w:before="120"/>
              <w:rPr>
                <w:rFonts w:ascii="Comic Sans MS" w:hAnsi="Comic Sans MS"/>
                <w:sz w:val="24"/>
                <w:szCs w:val="24"/>
              </w:rPr>
            </w:pPr>
          </w:p>
          <w:p w:rsidR="007F6CC4" w:rsidRDefault="007F6CC4" w:rsidP="007F6CC4">
            <w:pPr>
              <w:spacing w:before="120"/>
              <w:rPr>
                <w:rFonts w:ascii="Comic Sans MS" w:hAnsi="Comic Sans MS"/>
                <w:sz w:val="24"/>
                <w:szCs w:val="24"/>
              </w:rPr>
            </w:pPr>
          </w:p>
          <w:p w:rsidR="007F6CC4"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tcPr>
          <w:p w:rsidR="007F6CC4" w:rsidRPr="003016B4" w:rsidRDefault="007F6CC4" w:rsidP="007F6CC4">
            <w:pPr>
              <w:rPr>
                <w:rFonts w:cs="Times New Roman"/>
                <w:sz w:val="20"/>
                <w:szCs w:val="20"/>
              </w:rPr>
            </w:pPr>
          </w:p>
          <w:p w:rsidR="007F6CC4" w:rsidRPr="003016B4" w:rsidRDefault="007F6CC4" w:rsidP="007F6CC4">
            <w:pPr>
              <w:rPr>
                <w:rFonts w:cs="Times New Roman"/>
                <w:sz w:val="20"/>
                <w:szCs w:val="20"/>
              </w:rPr>
            </w:pPr>
          </w:p>
          <w:p w:rsidR="007F6CC4" w:rsidRPr="003016B4" w:rsidRDefault="007F6CC4" w:rsidP="007F6CC4">
            <w:pPr>
              <w:rPr>
                <w:rFonts w:cs="Times New Roman"/>
                <w:sz w:val="20"/>
                <w:szCs w:val="20"/>
              </w:rPr>
            </w:pPr>
            <w:r w:rsidRPr="003016B4">
              <w:rPr>
                <w:rFonts w:cs="Times New Roman"/>
                <w:sz w:val="20"/>
                <w:szCs w:val="20"/>
              </w:rPr>
              <w:t>3.3.7. Sanat alanındaki etik kuralları bilir.</w:t>
            </w:r>
          </w:p>
        </w:tc>
        <w:tc>
          <w:tcPr>
            <w:tcW w:w="6102" w:type="dxa"/>
          </w:tcPr>
          <w:p w:rsidR="007F6CC4" w:rsidRPr="003016B4" w:rsidRDefault="007F6CC4" w:rsidP="007F6CC4">
            <w:pPr>
              <w:rPr>
                <w:rFonts w:cs="Times New Roman"/>
                <w:sz w:val="19"/>
                <w:szCs w:val="19"/>
              </w:rPr>
            </w:pPr>
          </w:p>
          <w:p w:rsidR="007F6CC4" w:rsidRPr="003016B4" w:rsidRDefault="007F6CC4" w:rsidP="007F6CC4">
            <w:pPr>
              <w:rPr>
                <w:rFonts w:cs="Times New Roman"/>
                <w:sz w:val="19"/>
                <w:szCs w:val="19"/>
              </w:rPr>
            </w:pPr>
            <w:r w:rsidRPr="003016B4">
              <w:rPr>
                <w:rFonts w:cs="Times New Roman"/>
                <w:sz w:val="20"/>
                <w:szCs w:val="20"/>
              </w:rPr>
              <w:t>Öğrencinin sanat alanındaki etik kurallara ilişkin olarak yapılan bir çalışmaya saygı duyması, arkadaşının yaptığı çalışmayı kopya etmemesi veya çalışmasını başkasına yaptırmaması gerektiği üzerinde durulur.</w:t>
            </w:r>
          </w:p>
        </w:tc>
        <w:tc>
          <w:tcPr>
            <w:tcW w:w="2268" w:type="dxa"/>
          </w:tcPr>
          <w:p w:rsidR="007F6CC4" w:rsidRPr="003016B4" w:rsidRDefault="007F6CC4" w:rsidP="007F6CC4">
            <w:pPr>
              <w:rPr>
                <w:rFonts w:cs="Times New Roman"/>
                <w:sz w:val="19"/>
                <w:szCs w:val="19"/>
              </w:rPr>
            </w:pPr>
          </w:p>
        </w:tc>
        <w:tc>
          <w:tcPr>
            <w:tcW w:w="2693" w:type="dxa"/>
            <w:vMerge/>
          </w:tcPr>
          <w:p w:rsidR="007F6CC4" w:rsidRPr="00A8568B" w:rsidRDefault="007F6CC4" w:rsidP="007F6CC4">
            <w:pPr>
              <w:rPr>
                <w:sz w:val="20"/>
                <w:szCs w:val="20"/>
              </w:rPr>
            </w:pPr>
          </w:p>
        </w:tc>
      </w:tr>
    </w:tbl>
    <w:p w:rsidR="007F6CC4" w:rsidRDefault="007F6CC4" w:rsidP="007F6CC4">
      <w:r>
        <w:tab/>
      </w:r>
      <w:r>
        <w:tab/>
        <w:t xml:space="preserve"> </w:t>
      </w:r>
    </w:p>
    <w:p w:rsidR="007F6CC4" w:rsidRDefault="007F6CC4" w:rsidP="007F6CC4">
      <w:pPr>
        <w:ind w:left="708"/>
      </w:pPr>
      <w:r>
        <w:t>Miyase KUŞÇU</w:t>
      </w:r>
      <w:r>
        <w:tab/>
      </w:r>
      <w:r>
        <w:tab/>
      </w:r>
      <w:r>
        <w:tab/>
        <w:t>Duygu SARITAŞ</w:t>
      </w:r>
      <w:r>
        <w:tab/>
      </w:r>
      <w:r>
        <w:tab/>
      </w:r>
      <w:r>
        <w:tab/>
      </w:r>
      <w:r>
        <w:tab/>
        <w:t>Fuat VURGUN</w:t>
      </w:r>
      <w:r>
        <w:tab/>
      </w:r>
      <w:r>
        <w:tab/>
      </w:r>
      <w:r>
        <w:tab/>
        <w:t>Ramazan ÇAM</w:t>
      </w:r>
      <w:r>
        <w:tab/>
      </w:r>
      <w:r>
        <w:tab/>
      </w:r>
      <w:r>
        <w:tab/>
        <w:t>Mustafa AYHAN          3-A  Sınıf Öğrt.</w:t>
      </w:r>
      <w:r>
        <w:tab/>
      </w:r>
      <w:r>
        <w:tab/>
      </w:r>
      <w:r>
        <w:tab/>
        <w:t>3-B  Sınıf Öğrt.</w:t>
      </w:r>
      <w:r>
        <w:tab/>
      </w:r>
      <w:r>
        <w:tab/>
      </w:r>
      <w:r>
        <w:tab/>
      </w:r>
      <w:r>
        <w:tab/>
        <w:t>3-C  Sınıf Öğrt.</w:t>
      </w:r>
      <w:r>
        <w:tab/>
      </w:r>
      <w:r>
        <w:tab/>
      </w:r>
      <w:r>
        <w:tab/>
        <w:t>3-D  Sınıf Öğrt.</w:t>
      </w:r>
      <w:r>
        <w:tab/>
      </w:r>
      <w:r>
        <w:tab/>
      </w:r>
      <w:r>
        <w:tab/>
        <w:t>3-E  Sınıf Öğrt.</w:t>
      </w:r>
    </w:p>
    <w:p w:rsidR="007F6CC4" w:rsidRDefault="007F6CC4" w:rsidP="007F6CC4">
      <w:pPr>
        <w:spacing w:after="0" w:line="240" w:lineRule="auto"/>
        <w:jc w:val="center"/>
      </w:pPr>
      <w:r>
        <w:t xml:space="preserve">              12/09/2022</w:t>
      </w:r>
    </w:p>
    <w:p w:rsidR="007F6CC4" w:rsidRDefault="007F6CC4" w:rsidP="007F6CC4">
      <w:pPr>
        <w:spacing w:after="0" w:line="240" w:lineRule="auto"/>
        <w:jc w:val="center"/>
      </w:pPr>
      <w:r>
        <w:t xml:space="preserve">               Mustafa EMLİK</w:t>
      </w:r>
    </w:p>
    <w:p w:rsidR="00785B1C" w:rsidRDefault="007F6CC4" w:rsidP="007F6CC4">
      <w:pPr>
        <w:spacing w:after="0" w:line="240" w:lineRule="auto"/>
        <w:jc w:val="center"/>
      </w:pPr>
      <w:r>
        <w:t xml:space="preserve">             Okul Müdürü</w:t>
      </w:r>
    </w:p>
    <w:p w:rsidR="00630781" w:rsidRPr="00C330D8" w:rsidRDefault="00630781" w:rsidP="007F6CC4">
      <w:pPr>
        <w:spacing w:after="0" w:line="240" w:lineRule="auto"/>
        <w:jc w:val="center"/>
      </w:pPr>
    </w:p>
    <w:sectPr w:rsidR="00630781" w:rsidRPr="00C330D8" w:rsidSect="00ED20AC">
      <w:headerReference w:type="default" r:id="rId8"/>
      <w:pgSz w:w="16838" w:h="11906" w:orient="landscape"/>
      <w:pgMar w:top="1417" w:right="1417"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5FB" w:rsidRDefault="002675FB" w:rsidP="00760D2A">
      <w:pPr>
        <w:spacing w:after="0" w:line="240" w:lineRule="auto"/>
      </w:pPr>
      <w:r>
        <w:separator/>
      </w:r>
    </w:p>
  </w:endnote>
  <w:endnote w:type="continuationSeparator" w:id="1">
    <w:p w:rsidR="002675FB" w:rsidRDefault="002675FB" w:rsidP="00760D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NewRoman">
    <w:altName w:val="Batang"/>
    <w:panose1 w:val="00000000000000000000"/>
    <w:charset w:val="81"/>
    <w:family w:val="auto"/>
    <w:notTrueType/>
    <w:pitch w:val="default"/>
    <w:sig w:usb0="00000005" w:usb1="09060000" w:usb2="00000010" w:usb3="00000000" w:csb0="0008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5FB" w:rsidRDefault="002675FB" w:rsidP="00760D2A">
      <w:pPr>
        <w:spacing w:after="0" w:line="240" w:lineRule="auto"/>
      </w:pPr>
      <w:r>
        <w:separator/>
      </w:r>
    </w:p>
  </w:footnote>
  <w:footnote w:type="continuationSeparator" w:id="1">
    <w:p w:rsidR="002675FB" w:rsidRDefault="002675FB" w:rsidP="00760D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6F7" w:rsidRPr="00F94BE5" w:rsidRDefault="003E25E1" w:rsidP="00760D2A">
    <w:pPr>
      <w:pStyle w:val="stbilgi"/>
      <w:jc w:val="center"/>
      <w:rPr>
        <w:rFonts w:ascii="Comic Sans MS" w:hAnsi="Comic Sans MS"/>
        <w:color w:val="548DD4" w:themeColor="text2" w:themeTint="99"/>
      </w:rPr>
    </w:pPr>
    <w:r>
      <w:rPr>
        <w:rFonts w:ascii="Comic Sans MS" w:hAnsi="Comic Sans MS"/>
        <w:color w:val="548DD4" w:themeColor="text2" w:themeTint="99"/>
      </w:rPr>
      <w:t>…………………………..</w:t>
    </w:r>
    <w:r w:rsidR="00D926F7" w:rsidRPr="00F94BE5">
      <w:rPr>
        <w:rFonts w:ascii="Comic Sans MS" w:hAnsi="Comic Sans MS"/>
        <w:color w:val="548DD4" w:themeColor="text2" w:themeTint="99"/>
      </w:rPr>
      <w:t xml:space="preserve"> İLKOKULU </w:t>
    </w:r>
    <w:r w:rsidR="001775DA" w:rsidRPr="00F94BE5">
      <w:rPr>
        <w:rFonts w:ascii="Comic Sans MS" w:hAnsi="Comic Sans MS"/>
        <w:color w:val="548DD4" w:themeColor="text2" w:themeTint="99"/>
      </w:rPr>
      <w:t>20</w:t>
    </w:r>
    <w:r w:rsidR="009910FC" w:rsidRPr="00F94BE5">
      <w:rPr>
        <w:rFonts w:ascii="Comic Sans MS" w:hAnsi="Comic Sans MS"/>
        <w:color w:val="548DD4" w:themeColor="text2" w:themeTint="99"/>
      </w:rPr>
      <w:t>2</w:t>
    </w:r>
    <w:r w:rsidR="007F6CC4" w:rsidRPr="00F94BE5">
      <w:rPr>
        <w:rFonts w:ascii="Comic Sans MS" w:hAnsi="Comic Sans MS"/>
        <w:color w:val="548DD4" w:themeColor="text2" w:themeTint="99"/>
      </w:rPr>
      <w:t>2</w:t>
    </w:r>
    <w:r w:rsidR="00D926F7" w:rsidRPr="00F94BE5">
      <w:rPr>
        <w:rFonts w:ascii="Comic Sans MS" w:hAnsi="Comic Sans MS"/>
        <w:color w:val="548DD4" w:themeColor="text2" w:themeTint="99"/>
      </w:rPr>
      <w:t>-</w:t>
    </w:r>
    <w:r w:rsidR="001775DA" w:rsidRPr="00F94BE5">
      <w:rPr>
        <w:rFonts w:ascii="Comic Sans MS" w:hAnsi="Comic Sans MS"/>
        <w:color w:val="548DD4" w:themeColor="text2" w:themeTint="99"/>
      </w:rPr>
      <w:t>202</w:t>
    </w:r>
    <w:r w:rsidR="007F6CC4" w:rsidRPr="00F94BE5">
      <w:rPr>
        <w:rFonts w:ascii="Comic Sans MS" w:hAnsi="Comic Sans MS"/>
        <w:color w:val="548DD4" w:themeColor="text2" w:themeTint="99"/>
      </w:rPr>
      <w:t>3</w:t>
    </w:r>
    <w:r w:rsidR="00D926F7" w:rsidRPr="00F94BE5">
      <w:rPr>
        <w:rFonts w:ascii="Comic Sans MS" w:hAnsi="Comic Sans MS"/>
        <w:color w:val="548DD4" w:themeColor="text2" w:themeTint="99"/>
      </w:rPr>
      <w:t xml:space="preserve"> EĞİTİM ÖĞRETİM YILI</w:t>
    </w:r>
  </w:p>
  <w:p w:rsidR="00D926F7" w:rsidRPr="00F94BE5" w:rsidRDefault="001775DA" w:rsidP="00760D2A">
    <w:pPr>
      <w:pStyle w:val="stbilgi"/>
      <w:jc w:val="center"/>
      <w:rPr>
        <w:rFonts w:ascii="Comic Sans MS" w:hAnsi="Comic Sans MS"/>
        <w:color w:val="548DD4" w:themeColor="text2" w:themeTint="99"/>
      </w:rPr>
    </w:pPr>
    <w:r w:rsidRPr="00F94BE5">
      <w:rPr>
        <w:rFonts w:ascii="Comic Sans MS" w:hAnsi="Comic Sans MS"/>
        <w:color w:val="548DD4" w:themeColor="text2" w:themeTint="99"/>
      </w:rPr>
      <w:t>3. SINIF GÖRSEL SANATLAR</w:t>
    </w:r>
    <w:r w:rsidR="00D926F7" w:rsidRPr="00F94BE5">
      <w:rPr>
        <w:rFonts w:ascii="Comic Sans MS" w:hAnsi="Comic Sans MS"/>
        <w:color w:val="548DD4" w:themeColor="text2" w:themeTint="99"/>
      </w:rPr>
      <w:t xml:space="preserve"> DERSİ ÜNİTELENDİRİLMİŞ YILLIK DERS PLANI</w:t>
    </w:r>
  </w:p>
  <w:p w:rsidR="00D926F7" w:rsidRDefault="00D926F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C881D45"/>
    <w:multiLevelType w:val="hybridMultilevel"/>
    <w:tmpl w:val="2492485A"/>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5"/>
  </w:num>
  <w:num w:numId="4">
    <w:abstractNumId w:val="4"/>
  </w:num>
  <w:num w:numId="5">
    <w:abstractNumId w:val="0"/>
  </w:num>
  <w:num w:numId="6">
    <w:abstractNumId w:val="6"/>
  </w:num>
  <w:num w:numId="7">
    <w:abstractNumId w:val="1"/>
  </w:num>
  <w:num w:numId="8">
    <w:abstractNumId w:val="9"/>
  </w:num>
  <w:num w:numId="9">
    <w:abstractNumId w:val="8"/>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760D2A"/>
    <w:rsid w:val="000133AB"/>
    <w:rsid w:val="0001679B"/>
    <w:rsid w:val="00022DF9"/>
    <w:rsid w:val="00027DEE"/>
    <w:rsid w:val="00047270"/>
    <w:rsid w:val="0005277E"/>
    <w:rsid w:val="00071D24"/>
    <w:rsid w:val="00091D06"/>
    <w:rsid w:val="000A6912"/>
    <w:rsid w:val="000B40C1"/>
    <w:rsid w:val="001001FB"/>
    <w:rsid w:val="001174D4"/>
    <w:rsid w:val="00134CA2"/>
    <w:rsid w:val="00152F8A"/>
    <w:rsid w:val="001775DA"/>
    <w:rsid w:val="0019423D"/>
    <w:rsid w:val="001B7763"/>
    <w:rsid w:val="001C3E7F"/>
    <w:rsid w:val="001D3116"/>
    <w:rsid w:val="001D59E7"/>
    <w:rsid w:val="001D5B92"/>
    <w:rsid w:val="001D7B90"/>
    <w:rsid w:val="001D7FA2"/>
    <w:rsid w:val="00212F4C"/>
    <w:rsid w:val="00226DE6"/>
    <w:rsid w:val="00250178"/>
    <w:rsid w:val="002675FB"/>
    <w:rsid w:val="002739E6"/>
    <w:rsid w:val="002B5E89"/>
    <w:rsid w:val="002B7823"/>
    <w:rsid w:val="002D272F"/>
    <w:rsid w:val="002D508A"/>
    <w:rsid w:val="003016B4"/>
    <w:rsid w:val="00312782"/>
    <w:rsid w:val="00333D76"/>
    <w:rsid w:val="003558D6"/>
    <w:rsid w:val="0039069B"/>
    <w:rsid w:val="003A687F"/>
    <w:rsid w:val="003E25E1"/>
    <w:rsid w:val="00404373"/>
    <w:rsid w:val="004824D9"/>
    <w:rsid w:val="004D25BC"/>
    <w:rsid w:val="0050084D"/>
    <w:rsid w:val="00501329"/>
    <w:rsid w:val="005164CD"/>
    <w:rsid w:val="005334B3"/>
    <w:rsid w:val="005A662C"/>
    <w:rsid w:val="005B0010"/>
    <w:rsid w:val="005D0263"/>
    <w:rsid w:val="005D38BE"/>
    <w:rsid w:val="005D5222"/>
    <w:rsid w:val="006037CE"/>
    <w:rsid w:val="00630781"/>
    <w:rsid w:val="006625ED"/>
    <w:rsid w:val="006634E3"/>
    <w:rsid w:val="00670E88"/>
    <w:rsid w:val="00693E71"/>
    <w:rsid w:val="006B6150"/>
    <w:rsid w:val="006D51E3"/>
    <w:rsid w:val="006E1EC1"/>
    <w:rsid w:val="00715E2A"/>
    <w:rsid w:val="00731D88"/>
    <w:rsid w:val="00760D2A"/>
    <w:rsid w:val="00771302"/>
    <w:rsid w:val="0077445D"/>
    <w:rsid w:val="007747F1"/>
    <w:rsid w:val="00783B25"/>
    <w:rsid w:val="00785B1C"/>
    <w:rsid w:val="007E61A3"/>
    <w:rsid w:val="007F6CC4"/>
    <w:rsid w:val="00834864"/>
    <w:rsid w:val="00846AB3"/>
    <w:rsid w:val="00876EF6"/>
    <w:rsid w:val="008E51C4"/>
    <w:rsid w:val="008F35F9"/>
    <w:rsid w:val="00916EC3"/>
    <w:rsid w:val="009705C4"/>
    <w:rsid w:val="00973C08"/>
    <w:rsid w:val="0098391D"/>
    <w:rsid w:val="00986F0E"/>
    <w:rsid w:val="009910FC"/>
    <w:rsid w:val="00993314"/>
    <w:rsid w:val="00994462"/>
    <w:rsid w:val="009C04C0"/>
    <w:rsid w:val="009C3CC3"/>
    <w:rsid w:val="009C6900"/>
    <w:rsid w:val="009D1972"/>
    <w:rsid w:val="009D7661"/>
    <w:rsid w:val="00A01EA5"/>
    <w:rsid w:val="00A6550B"/>
    <w:rsid w:val="00A83363"/>
    <w:rsid w:val="00A851D3"/>
    <w:rsid w:val="00A8568B"/>
    <w:rsid w:val="00A8700D"/>
    <w:rsid w:val="00AB3486"/>
    <w:rsid w:val="00AC037A"/>
    <w:rsid w:val="00AC1F03"/>
    <w:rsid w:val="00AF133C"/>
    <w:rsid w:val="00B25251"/>
    <w:rsid w:val="00B25C18"/>
    <w:rsid w:val="00B53273"/>
    <w:rsid w:val="00B65FFB"/>
    <w:rsid w:val="00B77FF3"/>
    <w:rsid w:val="00B87718"/>
    <w:rsid w:val="00BC31DF"/>
    <w:rsid w:val="00BE76E8"/>
    <w:rsid w:val="00C13ECA"/>
    <w:rsid w:val="00C330D8"/>
    <w:rsid w:val="00C41C66"/>
    <w:rsid w:val="00C658A5"/>
    <w:rsid w:val="00C6769E"/>
    <w:rsid w:val="00C85B12"/>
    <w:rsid w:val="00C8774C"/>
    <w:rsid w:val="00C916D1"/>
    <w:rsid w:val="00CA321B"/>
    <w:rsid w:val="00CF36C0"/>
    <w:rsid w:val="00CF6AE7"/>
    <w:rsid w:val="00D147BF"/>
    <w:rsid w:val="00D416A5"/>
    <w:rsid w:val="00D505F0"/>
    <w:rsid w:val="00D554DA"/>
    <w:rsid w:val="00D742AF"/>
    <w:rsid w:val="00D80ED3"/>
    <w:rsid w:val="00D926F7"/>
    <w:rsid w:val="00DA434D"/>
    <w:rsid w:val="00DB532E"/>
    <w:rsid w:val="00DE158C"/>
    <w:rsid w:val="00E1320F"/>
    <w:rsid w:val="00E3173F"/>
    <w:rsid w:val="00E60B64"/>
    <w:rsid w:val="00E723B7"/>
    <w:rsid w:val="00E97EB6"/>
    <w:rsid w:val="00EA64C0"/>
    <w:rsid w:val="00EC0B35"/>
    <w:rsid w:val="00ED20AC"/>
    <w:rsid w:val="00EE1F96"/>
    <w:rsid w:val="00EE462D"/>
    <w:rsid w:val="00EF2D79"/>
    <w:rsid w:val="00EF564E"/>
    <w:rsid w:val="00F279EB"/>
    <w:rsid w:val="00F443ED"/>
    <w:rsid w:val="00F737C2"/>
    <w:rsid w:val="00F8324A"/>
    <w:rsid w:val="00F84EDC"/>
    <w:rsid w:val="00F94BE5"/>
    <w:rsid w:val="00FA018D"/>
    <w:rsid w:val="00FA4F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D2A"/>
  </w:style>
  <w:style w:type="paragraph" w:styleId="Balk1">
    <w:name w:val="heading 1"/>
    <w:basedOn w:val="Normal"/>
    <w:next w:val="Normal"/>
    <w:link w:val="Balk1Char"/>
    <w:qFormat/>
    <w:rsid w:val="001001FB"/>
    <w:pPr>
      <w:keepNext/>
      <w:spacing w:after="0" w:line="240" w:lineRule="auto"/>
      <w:ind w:left="360"/>
      <w:jc w:val="center"/>
      <w:outlineLvl w:val="0"/>
    </w:pPr>
    <w:rPr>
      <w:rFonts w:ascii="Comic Sans MS" w:eastAsia="Times New Roman" w:hAnsi="Comic Sans MS" w:cs="Times New Roman"/>
      <w:b/>
      <w:sz w:val="20"/>
      <w:szCs w:val="20"/>
      <w:lang w:eastAsia="tr-TR"/>
    </w:rPr>
  </w:style>
  <w:style w:type="paragraph" w:styleId="Balk2">
    <w:name w:val="heading 2"/>
    <w:basedOn w:val="Normal"/>
    <w:next w:val="Normal"/>
    <w:link w:val="Balk2Char"/>
    <w:qFormat/>
    <w:rsid w:val="00986F0E"/>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760D2A"/>
    <w:pPr>
      <w:tabs>
        <w:tab w:val="center" w:pos="4536"/>
        <w:tab w:val="right" w:pos="9072"/>
      </w:tabs>
      <w:spacing w:after="0" w:line="240" w:lineRule="auto"/>
    </w:pPr>
  </w:style>
  <w:style w:type="character" w:customStyle="1" w:styleId="stbilgiChar">
    <w:name w:val="Üstbilgi Char"/>
    <w:basedOn w:val="VarsaylanParagrafYazTipi"/>
    <w:link w:val="stbilgi"/>
    <w:rsid w:val="00760D2A"/>
  </w:style>
  <w:style w:type="paragraph" w:styleId="Altbilgi">
    <w:name w:val="footer"/>
    <w:basedOn w:val="Normal"/>
    <w:link w:val="AltbilgiChar"/>
    <w:uiPriority w:val="99"/>
    <w:unhideWhenUsed/>
    <w:rsid w:val="00760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0D2A"/>
  </w:style>
  <w:style w:type="table" w:styleId="TabloKlavuzu">
    <w:name w:val="Table Grid"/>
    <w:basedOn w:val="NormalTablo"/>
    <w:uiPriority w:val="59"/>
    <w:rsid w:val="00760D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760D2A"/>
    <w:pPr>
      <w:spacing w:before="100" w:beforeAutospacing="1"/>
      <w:ind w:left="720"/>
      <w:contextualSpacing/>
    </w:pPr>
    <w:rPr>
      <w:rFonts w:ascii="Calibri" w:eastAsia="Calibri" w:hAnsi="Calibri" w:cs="Times New Roman"/>
    </w:rPr>
  </w:style>
  <w:style w:type="paragraph" w:styleId="GvdeMetniGirintisi">
    <w:name w:val="Body Text Indent"/>
    <w:basedOn w:val="Normal"/>
    <w:link w:val="GvdeMetniGirintisiChar"/>
    <w:rsid w:val="00FA4FDF"/>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FA4FDF"/>
    <w:rPr>
      <w:rFonts w:ascii="Times New Roman" w:eastAsia="Times New Roman" w:hAnsi="Times New Roman" w:cs="Times New Roman"/>
      <w:sz w:val="24"/>
      <w:szCs w:val="24"/>
    </w:rPr>
  </w:style>
  <w:style w:type="paragraph" w:styleId="AralkYok">
    <w:name w:val="No Spacing"/>
    <w:uiPriority w:val="1"/>
    <w:qFormat/>
    <w:rsid w:val="00501329"/>
    <w:pPr>
      <w:spacing w:after="0" w:line="240" w:lineRule="auto"/>
    </w:pPr>
    <w:rPr>
      <w:rFonts w:ascii="Calibri" w:eastAsia="Calibri" w:hAnsi="Calibri" w:cs="Times New Roman"/>
    </w:rPr>
  </w:style>
  <w:style w:type="paragraph" w:styleId="ResimYazs">
    <w:name w:val="caption"/>
    <w:basedOn w:val="Normal"/>
    <w:next w:val="Normal"/>
    <w:uiPriority w:val="35"/>
    <w:qFormat/>
    <w:rsid w:val="00FA018D"/>
    <w:pPr>
      <w:spacing w:after="0" w:line="240" w:lineRule="auto"/>
    </w:pPr>
    <w:rPr>
      <w:rFonts w:ascii="Times New Roman" w:eastAsia="Times New Roman" w:hAnsi="Times New Roman" w:cs="Times New Roman"/>
      <w:b/>
      <w:bCs/>
      <w:sz w:val="20"/>
      <w:szCs w:val="20"/>
      <w:lang w:eastAsia="tr-TR"/>
    </w:rPr>
  </w:style>
  <w:style w:type="paragraph" w:customStyle="1" w:styleId="Default">
    <w:name w:val="Default"/>
    <w:rsid w:val="003A687F"/>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TableParagraph">
    <w:name w:val="Table Paragraph"/>
    <w:basedOn w:val="Normal"/>
    <w:uiPriority w:val="1"/>
    <w:qFormat/>
    <w:rsid w:val="006625ED"/>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styleId="Gl">
    <w:name w:val="Strong"/>
    <w:qFormat/>
    <w:rsid w:val="006625ED"/>
    <w:rPr>
      <w:b/>
      <w:bCs/>
    </w:rPr>
  </w:style>
  <w:style w:type="character" w:customStyle="1" w:styleId="SatrNumaras1">
    <w:name w:val="Satır Numarası1"/>
    <w:basedOn w:val="VarsaylanParagrafYazTipi"/>
    <w:semiHidden/>
    <w:rsid w:val="00D505F0"/>
  </w:style>
  <w:style w:type="character" w:customStyle="1" w:styleId="Balk2Char">
    <w:name w:val="Başlık 2 Char"/>
    <w:basedOn w:val="VarsaylanParagrafYazTipi"/>
    <w:link w:val="Balk2"/>
    <w:rsid w:val="00986F0E"/>
    <w:rPr>
      <w:rFonts w:ascii="Arial" w:eastAsia="Times New Roman" w:hAnsi="Arial" w:cs="Arial"/>
      <w:b/>
      <w:bCs/>
      <w:i/>
      <w:iCs/>
      <w:sz w:val="28"/>
      <w:szCs w:val="28"/>
      <w:lang w:eastAsia="tr-TR"/>
    </w:rPr>
  </w:style>
  <w:style w:type="paragraph" w:styleId="GvdeMetni">
    <w:name w:val="Body Text"/>
    <w:basedOn w:val="Normal"/>
    <w:link w:val="GvdeMetniChar"/>
    <w:rsid w:val="00B87718"/>
    <w:pPr>
      <w:spacing w:after="0" w:line="240" w:lineRule="auto"/>
    </w:pPr>
    <w:rPr>
      <w:rFonts w:ascii="Times New Roman" w:eastAsia="MS Mincho" w:hAnsi="Times New Roman" w:cs="Times New Roman"/>
      <w:sz w:val="18"/>
      <w:szCs w:val="20"/>
      <w:lang w:eastAsia="tr-TR"/>
    </w:rPr>
  </w:style>
  <w:style w:type="character" w:customStyle="1" w:styleId="GvdeMetniChar">
    <w:name w:val="Gövde Metni Char"/>
    <w:basedOn w:val="VarsaylanParagrafYazTipi"/>
    <w:link w:val="GvdeMetni"/>
    <w:rsid w:val="00B87718"/>
    <w:rPr>
      <w:rFonts w:ascii="Times New Roman" w:eastAsia="MS Mincho" w:hAnsi="Times New Roman" w:cs="Times New Roman"/>
      <w:sz w:val="18"/>
      <w:szCs w:val="20"/>
      <w:lang w:eastAsia="tr-TR"/>
    </w:rPr>
  </w:style>
  <w:style w:type="character" w:customStyle="1" w:styleId="Balk1Char">
    <w:name w:val="Başlık 1 Char"/>
    <w:basedOn w:val="VarsaylanParagrafYazTipi"/>
    <w:link w:val="Balk1"/>
    <w:rsid w:val="001001FB"/>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C330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30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381032">
      <w:bodyDiv w:val="1"/>
      <w:marLeft w:val="0"/>
      <w:marRight w:val="0"/>
      <w:marTop w:val="0"/>
      <w:marBottom w:val="0"/>
      <w:divBdr>
        <w:top w:val="none" w:sz="0" w:space="0" w:color="auto"/>
        <w:left w:val="none" w:sz="0" w:space="0" w:color="auto"/>
        <w:bottom w:val="none" w:sz="0" w:space="0" w:color="auto"/>
        <w:right w:val="none" w:sz="0" w:space="0" w:color="auto"/>
      </w:divBdr>
    </w:div>
    <w:div w:id="120728186">
      <w:bodyDiv w:val="1"/>
      <w:marLeft w:val="0"/>
      <w:marRight w:val="0"/>
      <w:marTop w:val="0"/>
      <w:marBottom w:val="0"/>
      <w:divBdr>
        <w:top w:val="none" w:sz="0" w:space="0" w:color="auto"/>
        <w:left w:val="none" w:sz="0" w:space="0" w:color="auto"/>
        <w:bottom w:val="none" w:sz="0" w:space="0" w:color="auto"/>
        <w:right w:val="none" w:sz="0" w:space="0" w:color="auto"/>
      </w:divBdr>
    </w:div>
    <w:div w:id="281570641">
      <w:bodyDiv w:val="1"/>
      <w:marLeft w:val="0"/>
      <w:marRight w:val="0"/>
      <w:marTop w:val="0"/>
      <w:marBottom w:val="0"/>
      <w:divBdr>
        <w:top w:val="none" w:sz="0" w:space="0" w:color="auto"/>
        <w:left w:val="none" w:sz="0" w:space="0" w:color="auto"/>
        <w:bottom w:val="none" w:sz="0" w:space="0" w:color="auto"/>
        <w:right w:val="none" w:sz="0" w:space="0" w:color="auto"/>
      </w:divBdr>
    </w:div>
    <w:div w:id="297078980">
      <w:bodyDiv w:val="1"/>
      <w:marLeft w:val="0"/>
      <w:marRight w:val="0"/>
      <w:marTop w:val="0"/>
      <w:marBottom w:val="0"/>
      <w:divBdr>
        <w:top w:val="none" w:sz="0" w:space="0" w:color="auto"/>
        <w:left w:val="none" w:sz="0" w:space="0" w:color="auto"/>
        <w:bottom w:val="none" w:sz="0" w:space="0" w:color="auto"/>
        <w:right w:val="none" w:sz="0" w:space="0" w:color="auto"/>
      </w:divBdr>
    </w:div>
    <w:div w:id="332419038">
      <w:bodyDiv w:val="1"/>
      <w:marLeft w:val="0"/>
      <w:marRight w:val="0"/>
      <w:marTop w:val="0"/>
      <w:marBottom w:val="0"/>
      <w:divBdr>
        <w:top w:val="none" w:sz="0" w:space="0" w:color="auto"/>
        <w:left w:val="none" w:sz="0" w:space="0" w:color="auto"/>
        <w:bottom w:val="none" w:sz="0" w:space="0" w:color="auto"/>
        <w:right w:val="none" w:sz="0" w:space="0" w:color="auto"/>
      </w:divBdr>
    </w:div>
    <w:div w:id="510098932">
      <w:bodyDiv w:val="1"/>
      <w:marLeft w:val="0"/>
      <w:marRight w:val="0"/>
      <w:marTop w:val="0"/>
      <w:marBottom w:val="0"/>
      <w:divBdr>
        <w:top w:val="none" w:sz="0" w:space="0" w:color="auto"/>
        <w:left w:val="none" w:sz="0" w:space="0" w:color="auto"/>
        <w:bottom w:val="none" w:sz="0" w:space="0" w:color="auto"/>
        <w:right w:val="none" w:sz="0" w:space="0" w:color="auto"/>
      </w:divBdr>
    </w:div>
    <w:div w:id="541288957">
      <w:bodyDiv w:val="1"/>
      <w:marLeft w:val="0"/>
      <w:marRight w:val="0"/>
      <w:marTop w:val="0"/>
      <w:marBottom w:val="0"/>
      <w:divBdr>
        <w:top w:val="none" w:sz="0" w:space="0" w:color="auto"/>
        <w:left w:val="none" w:sz="0" w:space="0" w:color="auto"/>
        <w:bottom w:val="none" w:sz="0" w:space="0" w:color="auto"/>
        <w:right w:val="none" w:sz="0" w:space="0" w:color="auto"/>
      </w:divBdr>
    </w:div>
    <w:div w:id="623392776">
      <w:bodyDiv w:val="1"/>
      <w:marLeft w:val="0"/>
      <w:marRight w:val="0"/>
      <w:marTop w:val="0"/>
      <w:marBottom w:val="0"/>
      <w:divBdr>
        <w:top w:val="none" w:sz="0" w:space="0" w:color="auto"/>
        <w:left w:val="none" w:sz="0" w:space="0" w:color="auto"/>
        <w:bottom w:val="none" w:sz="0" w:space="0" w:color="auto"/>
        <w:right w:val="none" w:sz="0" w:space="0" w:color="auto"/>
      </w:divBdr>
    </w:div>
    <w:div w:id="662858386">
      <w:bodyDiv w:val="1"/>
      <w:marLeft w:val="0"/>
      <w:marRight w:val="0"/>
      <w:marTop w:val="0"/>
      <w:marBottom w:val="0"/>
      <w:divBdr>
        <w:top w:val="none" w:sz="0" w:space="0" w:color="auto"/>
        <w:left w:val="none" w:sz="0" w:space="0" w:color="auto"/>
        <w:bottom w:val="none" w:sz="0" w:space="0" w:color="auto"/>
        <w:right w:val="none" w:sz="0" w:space="0" w:color="auto"/>
      </w:divBdr>
    </w:div>
    <w:div w:id="704720318">
      <w:bodyDiv w:val="1"/>
      <w:marLeft w:val="0"/>
      <w:marRight w:val="0"/>
      <w:marTop w:val="0"/>
      <w:marBottom w:val="0"/>
      <w:divBdr>
        <w:top w:val="none" w:sz="0" w:space="0" w:color="auto"/>
        <w:left w:val="none" w:sz="0" w:space="0" w:color="auto"/>
        <w:bottom w:val="none" w:sz="0" w:space="0" w:color="auto"/>
        <w:right w:val="none" w:sz="0" w:space="0" w:color="auto"/>
      </w:divBdr>
    </w:div>
    <w:div w:id="762335631">
      <w:bodyDiv w:val="1"/>
      <w:marLeft w:val="0"/>
      <w:marRight w:val="0"/>
      <w:marTop w:val="0"/>
      <w:marBottom w:val="0"/>
      <w:divBdr>
        <w:top w:val="none" w:sz="0" w:space="0" w:color="auto"/>
        <w:left w:val="none" w:sz="0" w:space="0" w:color="auto"/>
        <w:bottom w:val="none" w:sz="0" w:space="0" w:color="auto"/>
        <w:right w:val="none" w:sz="0" w:space="0" w:color="auto"/>
      </w:divBdr>
    </w:div>
    <w:div w:id="830635863">
      <w:bodyDiv w:val="1"/>
      <w:marLeft w:val="0"/>
      <w:marRight w:val="0"/>
      <w:marTop w:val="0"/>
      <w:marBottom w:val="0"/>
      <w:divBdr>
        <w:top w:val="none" w:sz="0" w:space="0" w:color="auto"/>
        <w:left w:val="none" w:sz="0" w:space="0" w:color="auto"/>
        <w:bottom w:val="none" w:sz="0" w:space="0" w:color="auto"/>
        <w:right w:val="none" w:sz="0" w:space="0" w:color="auto"/>
      </w:divBdr>
    </w:div>
    <w:div w:id="863324655">
      <w:bodyDiv w:val="1"/>
      <w:marLeft w:val="0"/>
      <w:marRight w:val="0"/>
      <w:marTop w:val="0"/>
      <w:marBottom w:val="0"/>
      <w:divBdr>
        <w:top w:val="none" w:sz="0" w:space="0" w:color="auto"/>
        <w:left w:val="none" w:sz="0" w:space="0" w:color="auto"/>
        <w:bottom w:val="none" w:sz="0" w:space="0" w:color="auto"/>
        <w:right w:val="none" w:sz="0" w:space="0" w:color="auto"/>
      </w:divBdr>
    </w:div>
    <w:div w:id="889925563">
      <w:bodyDiv w:val="1"/>
      <w:marLeft w:val="0"/>
      <w:marRight w:val="0"/>
      <w:marTop w:val="0"/>
      <w:marBottom w:val="0"/>
      <w:divBdr>
        <w:top w:val="none" w:sz="0" w:space="0" w:color="auto"/>
        <w:left w:val="none" w:sz="0" w:space="0" w:color="auto"/>
        <w:bottom w:val="none" w:sz="0" w:space="0" w:color="auto"/>
        <w:right w:val="none" w:sz="0" w:space="0" w:color="auto"/>
      </w:divBdr>
    </w:div>
    <w:div w:id="989404418">
      <w:bodyDiv w:val="1"/>
      <w:marLeft w:val="0"/>
      <w:marRight w:val="0"/>
      <w:marTop w:val="0"/>
      <w:marBottom w:val="0"/>
      <w:divBdr>
        <w:top w:val="none" w:sz="0" w:space="0" w:color="auto"/>
        <w:left w:val="none" w:sz="0" w:space="0" w:color="auto"/>
        <w:bottom w:val="none" w:sz="0" w:space="0" w:color="auto"/>
        <w:right w:val="none" w:sz="0" w:space="0" w:color="auto"/>
      </w:divBdr>
    </w:div>
    <w:div w:id="1027370427">
      <w:bodyDiv w:val="1"/>
      <w:marLeft w:val="0"/>
      <w:marRight w:val="0"/>
      <w:marTop w:val="0"/>
      <w:marBottom w:val="0"/>
      <w:divBdr>
        <w:top w:val="none" w:sz="0" w:space="0" w:color="auto"/>
        <w:left w:val="none" w:sz="0" w:space="0" w:color="auto"/>
        <w:bottom w:val="none" w:sz="0" w:space="0" w:color="auto"/>
        <w:right w:val="none" w:sz="0" w:space="0" w:color="auto"/>
      </w:divBdr>
    </w:div>
    <w:div w:id="1049495979">
      <w:bodyDiv w:val="1"/>
      <w:marLeft w:val="0"/>
      <w:marRight w:val="0"/>
      <w:marTop w:val="0"/>
      <w:marBottom w:val="0"/>
      <w:divBdr>
        <w:top w:val="none" w:sz="0" w:space="0" w:color="auto"/>
        <w:left w:val="none" w:sz="0" w:space="0" w:color="auto"/>
        <w:bottom w:val="none" w:sz="0" w:space="0" w:color="auto"/>
        <w:right w:val="none" w:sz="0" w:space="0" w:color="auto"/>
      </w:divBdr>
    </w:div>
    <w:div w:id="1074009580">
      <w:bodyDiv w:val="1"/>
      <w:marLeft w:val="0"/>
      <w:marRight w:val="0"/>
      <w:marTop w:val="0"/>
      <w:marBottom w:val="0"/>
      <w:divBdr>
        <w:top w:val="none" w:sz="0" w:space="0" w:color="auto"/>
        <w:left w:val="none" w:sz="0" w:space="0" w:color="auto"/>
        <w:bottom w:val="none" w:sz="0" w:space="0" w:color="auto"/>
        <w:right w:val="none" w:sz="0" w:space="0" w:color="auto"/>
      </w:divBdr>
    </w:div>
    <w:div w:id="1224563821">
      <w:bodyDiv w:val="1"/>
      <w:marLeft w:val="0"/>
      <w:marRight w:val="0"/>
      <w:marTop w:val="0"/>
      <w:marBottom w:val="0"/>
      <w:divBdr>
        <w:top w:val="none" w:sz="0" w:space="0" w:color="auto"/>
        <w:left w:val="none" w:sz="0" w:space="0" w:color="auto"/>
        <w:bottom w:val="none" w:sz="0" w:space="0" w:color="auto"/>
        <w:right w:val="none" w:sz="0" w:space="0" w:color="auto"/>
      </w:divBdr>
    </w:div>
    <w:div w:id="1358383397">
      <w:bodyDiv w:val="1"/>
      <w:marLeft w:val="0"/>
      <w:marRight w:val="0"/>
      <w:marTop w:val="0"/>
      <w:marBottom w:val="0"/>
      <w:divBdr>
        <w:top w:val="none" w:sz="0" w:space="0" w:color="auto"/>
        <w:left w:val="none" w:sz="0" w:space="0" w:color="auto"/>
        <w:bottom w:val="none" w:sz="0" w:space="0" w:color="auto"/>
        <w:right w:val="none" w:sz="0" w:space="0" w:color="auto"/>
      </w:divBdr>
    </w:div>
    <w:div w:id="1433667194">
      <w:bodyDiv w:val="1"/>
      <w:marLeft w:val="0"/>
      <w:marRight w:val="0"/>
      <w:marTop w:val="0"/>
      <w:marBottom w:val="0"/>
      <w:divBdr>
        <w:top w:val="none" w:sz="0" w:space="0" w:color="auto"/>
        <w:left w:val="none" w:sz="0" w:space="0" w:color="auto"/>
        <w:bottom w:val="none" w:sz="0" w:space="0" w:color="auto"/>
        <w:right w:val="none" w:sz="0" w:space="0" w:color="auto"/>
      </w:divBdr>
    </w:div>
    <w:div w:id="1560827764">
      <w:bodyDiv w:val="1"/>
      <w:marLeft w:val="0"/>
      <w:marRight w:val="0"/>
      <w:marTop w:val="0"/>
      <w:marBottom w:val="0"/>
      <w:divBdr>
        <w:top w:val="none" w:sz="0" w:space="0" w:color="auto"/>
        <w:left w:val="none" w:sz="0" w:space="0" w:color="auto"/>
        <w:bottom w:val="none" w:sz="0" w:space="0" w:color="auto"/>
        <w:right w:val="none" w:sz="0" w:space="0" w:color="auto"/>
      </w:divBdr>
    </w:div>
    <w:div w:id="1616400365">
      <w:bodyDiv w:val="1"/>
      <w:marLeft w:val="0"/>
      <w:marRight w:val="0"/>
      <w:marTop w:val="0"/>
      <w:marBottom w:val="0"/>
      <w:divBdr>
        <w:top w:val="none" w:sz="0" w:space="0" w:color="auto"/>
        <w:left w:val="none" w:sz="0" w:space="0" w:color="auto"/>
        <w:bottom w:val="none" w:sz="0" w:space="0" w:color="auto"/>
        <w:right w:val="none" w:sz="0" w:space="0" w:color="auto"/>
      </w:divBdr>
    </w:div>
    <w:div w:id="1632439207">
      <w:bodyDiv w:val="1"/>
      <w:marLeft w:val="0"/>
      <w:marRight w:val="0"/>
      <w:marTop w:val="0"/>
      <w:marBottom w:val="0"/>
      <w:divBdr>
        <w:top w:val="none" w:sz="0" w:space="0" w:color="auto"/>
        <w:left w:val="none" w:sz="0" w:space="0" w:color="auto"/>
        <w:bottom w:val="none" w:sz="0" w:space="0" w:color="auto"/>
        <w:right w:val="none" w:sz="0" w:space="0" w:color="auto"/>
      </w:divBdr>
    </w:div>
    <w:div w:id="1642542262">
      <w:bodyDiv w:val="1"/>
      <w:marLeft w:val="0"/>
      <w:marRight w:val="0"/>
      <w:marTop w:val="0"/>
      <w:marBottom w:val="0"/>
      <w:divBdr>
        <w:top w:val="none" w:sz="0" w:space="0" w:color="auto"/>
        <w:left w:val="none" w:sz="0" w:space="0" w:color="auto"/>
        <w:bottom w:val="none" w:sz="0" w:space="0" w:color="auto"/>
        <w:right w:val="none" w:sz="0" w:space="0" w:color="auto"/>
      </w:divBdr>
    </w:div>
    <w:div w:id="1689873528">
      <w:bodyDiv w:val="1"/>
      <w:marLeft w:val="0"/>
      <w:marRight w:val="0"/>
      <w:marTop w:val="0"/>
      <w:marBottom w:val="0"/>
      <w:divBdr>
        <w:top w:val="none" w:sz="0" w:space="0" w:color="auto"/>
        <w:left w:val="none" w:sz="0" w:space="0" w:color="auto"/>
        <w:bottom w:val="none" w:sz="0" w:space="0" w:color="auto"/>
        <w:right w:val="none" w:sz="0" w:space="0" w:color="auto"/>
      </w:divBdr>
    </w:div>
    <w:div w:id="1697148048">
      <w:bodyDiv w:val="1"/>
      <w:marLeft w:val="0"/>
      <w:marRight w:val="0"/>
      <w:marTop w:val="0"/>
      <w:marBottom w:val="0"/>
      <w:divBdr>
        <w:top w:val="none" w:sz="0" w:space="0" w:color="auto"/>
        <w:left w:val="none" w:sz="0" w:space="0" w:color="auto"/>
        <w:bottom w:val="none" w:sz="0" w:space="0" w:color="auto"/>
        <w:right w:val="none" w:sz="0" w:space="0" w:color="auto"/>
      </w:divBdr>
    </w:div>
    <w:div w:id="1697199307">
      <w:bodyDiv w:val="1"/>
      <w:marLeft w:val="0"/>
      <w:marRight w:val="0"/>
      <w:marTop w:val="0"/>
      <w:marBottom w:val="0"/>
      <w:divBdr>
        <w:top w:val="none" w:sz="0" w:space="0" w:color="auto"/>
        <w:left w:val="none" w:sz="0" w:space="0" w:color="auto"/>
        <w:bottom w:val="none" w:sz="0" w:space="0" w:color="auto"/>
        <w:right w:val="none" w:sz="0" w:space="0" w:color="auto"/>
      </w:divBdr>
    </w:div>
    <w:div w:id="1865171059">
      <w:bodyDiv w:val="1"/>
      <w:marLeft w:val="0"/>
      <w:marRight w:val="0"/>
      <w:marTop w:val="0"/>
      <w:marBottom w:val="0"/>
      <w:divBdr>
        <w:top w:val="none" w:sz="0" w:space="0" w:color="auto"/>
        <w:left w:val="none" w:sz="0" w:space="0" w:color="auto"/>
        <w:bottom w:val="none" w:sz="0" w:space="0" w:color="auto"/>
        <w:right w:val="none" w:sz="0" w:space="0" w:color="auto"/>
      </w:divBdr>
    </w:div>
    <w:div w:id="1880388322">
      <w:bodyDiv w:val="1"/>
      <w:marLeft w:val="0"/>
      <w:marRight w:val="0"/>
      <w:marTop w:val="0"/>
      <w:marBottom w:val="0"/>
      <w:divBdr>
        <w:top w:val="none" w:sz="0" w:space="0" w:color="auto"/>
        <w:left w:val="none" w:sz="0" w:space="0" w:color="auto"/>
        <w:bottom w:val="none" w:sz="0" w:space="0" w:color="auto"/>
        <w:right w:val="none" w:sz="0" w:space="0" w:color="auto"/>
      </w:divBdr>
    </w:div>
    <w:div w:id="1963414362">
      <w:bodyDiv w:val="1"/>
      <w:marLeft w:val="0"/>
      <w:marRight w:val="0"/>
      <w:marTop w:val="0"/>
      <w:marBottom w:val="0"/>
      <w:divBdr>
        <w:top w:val="none" w:sz="0" w:space="0" w:color="auto"/>
        <w:left w:val="none" w:sz="0" w:space="0" w:color="auto"/>
        <w:bottom w:val="none" w:sz="0" w:space="0" w:color="auto"/>
        <w:right w:val="none" w:sz="0" w:space="0" w:color="auto"/>
      </w:divBdr>
    </w:div>
    <w:div w:id="2074039966">
      <w:bodyDiv w:val="1"/>
      <w:marLeft w:val="0"/>
      <w:marRight w:val="0"/>
      <w:marTop w:val="0"/>
      <w:marBottom w:val="0"/>
      <w:divBdr>
        <w:top w:val="none" w:sz="0" w:space="0" w:color="auto"/>
        <w:left w:val="none" w:sz="0" w:space="0" w:color="auto"/>
        <w:bottom w:val="none" w:sz="0" w:space="0" w:color="auto"/>
        <w:right w:val="none" w:sz="0" w:space="0" w:color="auto"/>
      </w:divBdr>
    </w:div>
    <w:div w:id="2074159729">
      <w:bodyDiv w:val="1"/>
      <w:marLeft w:val="0"/>
      <w:marRight w:val="0"/>
      <w:marTop w:val="0"/>
      <w:marBottom w:val="0"/>
      <w:divBdr>
        <w:top w:val="none" w:sz="0" w:space="0" w:color="auto"/>
        <w:left w:val="none" w:sz="0" w:space="0" w:color="auto"/>
        <w:bottom w:val="none" w:sz="0" w:space="0" w:color="auto"/>
        <w:right w:val="none" w:sz="0" w:space="0" w:color="auto"/>
      </w:divBdr>
    </w:div>
    <w:div w:id="214638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FFB5E-591B-4E65-96F6-2692D4B8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2028</Words>
  <Characters>11564</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2022-08-18T12:25:00Z</dcterms:created>
  <dcterms:modified xsi:type="dcterms:W3CDTF">2022-08-29T10:43:00Z</dcterms:modified>
</cp:coreProperties>
</file>